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8" w:rsidRPr="00265E8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265E87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265E8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265E87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265E8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265E87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265E8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265E87" w:rsidRDefault="00642717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EC533C" w:rsidRPr="00265E87" w:rsidRDefault="00EC533C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265E87">
                    <w:rPr>
                      <w:caps/>
                      <w:sz w:val="22"/>
                    </w:rPr>
                    <w:t>Принято:</w:t>
                  </w:r>
                </w:p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  <w:r w:rsidRPr="00265E87">
                    <w:rPr>
                      <w:sz w:val="22"/>
                    </w:rPr>
                    <w:t>решением Ученого совета</w:t>
                  </w:r>
                </w:p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  <w:r w:rsidRPr="00265E87">
                    <w:rPr>
                      <w:sz w:val="22"/>
                    </w:rPr>
                    <w:t>Протокол № 8</w:t>
                  </w:r>
                </w:p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  <w:r w:rsidRPr="00265E87">
                    <w:rPr>
                      <w:sz w:val="22"/>
                    </w:rPr>
                    <w:t>от «2</w:t>
                  </w:r>
                  <w:r>
                    <w:rPr>
                      <w:sz w:val="22"/>
                    </w:rPr>
                    <w:t>5</w:t>
                  </w:r>
                  <w:r w:rsidRPr="00265E87">
                    <w:rPr>
                      <w:sz w:val="22"/>
                    </w:rPr>
                    <w:t>» марта  202</w:t>
                  </w:r>
                  <w:r>
                    <w:rPr>
                      <w:sz w:val="22"/>
                    </w:rPr>
                    <w:t>4</w:t>
                  </w:r>
                  <w:r w:rsidRPr="00265E87">
                    <w:rPr>
                      <w:sz w:val="22"/>
                    </w:rPr>
                    <w:t xml:space="preserve"> г.</w:t>
                  </w:r>
                </w:p>
                <w:p w:rsidR="00EC533C" w:rsidRDefault="00EC533C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  <w:r w:rsidRPr="00265E87">
                    <w:rPr>
                      <w:sz w:val="22"/>
                    </w:rPr>
                    <w:t>УТВЕРЖДАЮ:</w:t>
                  </w:r>
                </w:p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  <w:r w:rsidRPr="00265E87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265E87">
                    <w:rPr>
                      <w:sz w:val="22"/>
                    </w:rPr>
                    <w:t>д</w:t>
                  </w:r>
                  <w:proofErr w:type="gramStart"/>
                  <w:r w:rsidRPr="00265E87">
                    <w:rPr>
                      <w:sz w:val="22"/>
                    </w:rPr>
                    <w:t>.ф</w:t>
                  </w:r>
                  <w:proofErr w:type="gramEnd"/>
                  <w:r w:rsidRPr="00265E87">
                    <w:rPr>
                      <w:sz w:val="22"/>
                    </w:rPr>
                    <w:t>ил.н</w:t>
                  </w:r>
                  <w:proofErr w:type="spellEnd"/>
                  <w:r w:rsidRPr="00265E87">
                    <w:rPr>
                      <w:sz w:val="22"/>
                    </w:rPr>
                    <w:t>., профессор</w:t>
                  </w:r>
                </w:p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</w:p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  <w:r w:rsidRPr="00265E87">
                    <w:rPr>
                      <w:sz w:val="22"/>
                    </w:rPr>
                    <w:t>______________А.Э. Еремеев</w:t>
                  </w:r>
                </w:p>
                <w:p w:rsidR="00EC533C" w:rsidRPr="00265E87" w:rsidRDefault="00EC533C" w:rsidP="00D21895">
                  <w:pPr>
                    <w:jc w:val="center"/>
                    <w:rPr>
                      <w:sz w:val="22"/>
                    </w:rPr>
                  </w:pPr>
                  <w:r w:rsidRPr="00265E87">
                    <w:rPr>
                      <w:sz w:val="22"/>
                    </w:rPr>
                    <w:t xml:space="preserve">                              2</w:t>
                  </w:r>
                  <w:r>
                    <w:rPr>
                      <w:sz w:val="22"/>
                    </w:rPr>
                    <w:t>5</w:t>
                  </w:r>
                  <w:r w:rsidRPr="00265E87">
                    <w:rPr>
                      <w:sz w:val="22"/>
                    </w:rPr>
                    <w:t>.03.202</w:t>
                  </w:r>
                  <w:r>
                    <w:rPr>
                      <w:sz w:val="22"/>
                    </w:rPr>
                    <w:t>4</w:t>
                  </w:r>
                  <w:r w:rsidRPr="00265E87">
                    <w:rPr>
                      <w:sz w:val="22"/>
                    </w:rPr>
                    <w:t xml:space="preserve"> г.</w:t>
                  </w:r>
                </w:p>
                <w:p w:rsidR="00EC533C" w:rsidRDefault="00EC533C" w:rsidP="00D21895"/>
              </w:txbxContent>
            </v:textbox>
          </v:shape>
        </w:pict>
      </w:r>
    </w:p>
    <w:p w:rsidR="00D21895" w:rsidRPr="00265E8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265E8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265E8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265E87" w:rsidRDefault="00642717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next-textbox:#Text Box 4;mso-fit-shape-to-text:t">
              <w:txbxContent>
                <w:p w:rsidR="00EC533C" w:rsidRPr="00AB4B9A" w:rsidRDefault="00EC533C" w:rsidP="008A7BBF">
                  <w:pPr>
                    <w:jc w:val="center"/>
                    <w:rPr>
                      <w:caps/>
                      <w:sz w:val="22"/>
                    </w:rPr>
                  </w:pPr>
                  <w:r w:rsidRPr="00AB4B9A">
                    <w:rPr>
                      <w:caps/>
                      <w:sz w:val="22"/>
                    </w:rPr>
                    <w:t>ОДОБРЕНО:</w:t>
                  </w:r>
                </w:p>
                <w:p w:rsidR="00EC533C" w:rsidRPr="00AB4B9A" w:rsidRDefault="00EC533C" w:rsidP="008A7BBF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EC533C" w:rsidRPr="00AB4B9A" w:rsidRDefault="00EC533C" w:rsidP="008A7BBF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ЧУОО ВО «ОмГА»</w:t>
                  </w:r>
                </w:p>
                <w:p w:rsidR="00EC533C" w:rsidRPr="00AB4B9A" w:rsidRDefault="00EC533C" w:rsidP="008A7BB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Протокол № 4</w:t>
                  </w:r>
                </w:p>
                <w:p w:rsidR="00EC533C" w:rsidRPr="00AB4B9A" w:rsidRDefault="00EC533C" w:rsidP="008A7BB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 «25» марта  2024</w:t>
                  </w:r>
                  <w:r w:rsidRPr="00AB4B9A">
                    <w:rPr>
                      <w:sz w:val="22"/>
                    </w:rPr>
                    <w:t xml:space="preserve"> г.</w:t>
                  </w:r>
                </w:p>
                <w:p w:rsidR="00EC533C" w:rsidRPr="008A7BBF" w:rsidRDefault="00EC533C" w:rsidP="008A7BBF"/>
              </w:txbxContent>
            </v:textbox>
          </v:shape>
        </w:pict>
      </w:r>
    </w:p>
    <w:p w:rsidR="00D21895" w:rsidRPr="00265E87" w:rsidRDefault="00D21895" w:rsidP="00D21895">
      <w:pPr>
        <w:jc w:val="both"/>
        <w:rPr>
          <w:sz w:val="24"/>
          <w:szCs w:val="24"/>
        </w:rPr>
      </w:pPr>
    </w:p>
    <w:p w:rsidR="00D21895" w:rsidRPr="00265E87" w:rsidRDefault="00D21895" w:rsidP="00D21895">
      <w:pPr>
        <w:jc w:val="both"/>
        <w:rPr>
          <w:sz w:val="24"/>
          <w:szCs w:val="24"/>
        </w:rPr>
      </w:pPr>
    </w:p>
    <w:p w:rsidR="00D21895" w:rsidRPr="00265E87" w:rsidRDefault="00D21895" w:rsidP="00D21895">
      <w:pPr>
        <w:jc w:val="both"/>
        <w:rPr>
          <w:sz w:val="24"/>
          <w:szCs w:val="24"/>
        </w:rPr>
      </w:pPr>
    </w:p>
    <w:p w:rsidR="00D21895" w:rsidRPr="00265E87" w:rsidRDefault="00D21895" w:rsidP="00D21895">
      <w:pPr>
        <w:jc w:val="both"/>
        <w:rPr>
          <w:sz w:val="24"/>
          <w:szCs w:val="24"/>
        </w:rPr>
      </w:pPr>
    </w:p>
    <w:p w:rsidR="00D21895" w:rsidRDefault="00D21895" w:rsidP="00D21895">
      <w:pPr>
        <w:jc w:val="center"/>
        <w:outlineLvl w:val="1"/>
        <w:rPr>
          <w:sz w:val="24"/>
          <w:szCs w:val="24"/>
        </w:rPr>
      </w:pPr>
    </w:p>
    <w:p w:rsidR="00265E87" w:rsidRDefault="00265E87" w:rsidP="00D21895">
      <w:pPr>
        <w:jc w:val="center"/>
        <w:outlineLvl w:val="1"/>
        <w:rPr>
          <w:sz w:val="24"/>
          <w:szCs w:val="24"/>
        </w:rPr>
      </w:pPr>
    </w:p>
    <w:p w:rsidR="00265E87" w:rsidRDefault="00265E87" w:rsidP="00D21895">
      <w:pPr>
        <w:jc w:val="center"/>
        <w:outlineLvl w:val="1"/>
        <w:rPr>
          <w:sz w:val="24"/>
          <w:szCs w:val="24"/>
        </w:rPr>
      </w:pPr>
    </w:p>
    <w:p w:rsidR="00265E87" w:rsidRPr="00265E87" w:rsidRDefault="00265E87" w:rsidP="00D21895">
      <w:pPr>
        <w:jc w:val="center"/>
        <w:outlineLvl w:val="1"/>
        <w:rPr>
          <w:sz w:val="24"/>
          <w:szCs w:val="24"/>
        </w:rPr>
      </w:pPr>
    </w:p>
    <w:p w:rsidR="00D21895" w:rsidRPr="00265E87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265E87" w:rsidRDefault="00D21895" w:rsidP="00D21895">
      <w:pPr>
        <w:jc w:val="center"/>
        <w:outlineLvl w:val="1"/>
        <w:rPr>
          <w:caps/>
          <w:sz w:val="24"/>
          <w:szCs w:val="24"/>
        </w:rPr>
      </w:pPr>
      <w:r w:rsidRPr="00265E87">
        <w:rPr>
          <w:sz w:val="24"/>
          <w:szCs w:val="24"/>
        </w:rPr>
        <w:t xml:space="preserve">ОБЩАЯ ХАРАКТЕРИСТИКА </w:t>
      </w:r>
      <w:proofErr w:type="gramStart"/>
      <w:r w:rsidRPr="00265E87">
        <w:rPr>
          <w:caps/>
          <w:sz w:val="24"/>
          <w:szCs w:val="24"/>
        </w:rPr>
        <w:t>ОсновнОЙ</w:t>
      </w:r>
      <w:proofErr w:type="gramEnd"/>
      <w:r w:rsidRPr="00265E87">
        <w:rPr>
          <w:caps/>
          <w:sz w:val="24"/>
          <w:szCs w:val="24"/>
        </w:rPr>
        <w:t xml:space="preserve"> профессиональнОЙ</w:t>
      </w:r>
    </w:p>
    <w:p w:rsidR="00D21895" w:rsidRPr="00265E87" w:rsidRDefault="00D21895" w:rsidP="00D21895">
      <w:pPr>
        <w:jc w:val="center"/>
        <w:outlineLvl w:val="1"/>
        <w:rPr>
          <w:caps/>
          <w:sz w:val="24"/>
          <w:szCs w:val="24"/>
        </w:rPr>
      </w:pPr>
      <w:r w:rsidRPr="00265E87">
        <w:rPr>
          <w:caps/>
          <w:sz w:val="24"/>
          <w:szCs w:val="24"/>
        </w:rPr>
        <w:t>образовательнОЙ программЫ</w:t>
      </w:r>
    </w:p>
    <w:p w:rsidR="00D21895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65E87" w:rsidRPr="00265E87" w:rsidRDefault="00265E87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957DC" w:rsidRPr="00265E87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  <w:color w:val="auto"/>
        </w:rPr>
      </w:pPr>
      <w:r w:rsidRPr="00265E87">
        <w:rPr>
          <w:rStyle w:val="fontstyle01"/>
          <w:rFonts w:ascii="Times New Roman" w:hAnsi="Times New Roman"/>
          <w:color w:val="auto"/>
        </w:rPr>
        <w:t>Уровень высшего образования</w:t>
      </w:r>
      <w:r w:rsidRPr="00265E87">
        <w:rPr>
          <w:sz w:val="28"/>
          <w:szCs w:val="28"/>
        </w:rPr>
        <w:br/>
      </w:r>
      <w:r w:rsidR="00294EEB" w:rsidRPr="00265E87">
        <w:rPr>
          <w:rStyle w:val="fontstyle01"/>
          <w:rFonts w:ascii="Times New Roman" w:hAnsi="Times New Roman"/>
          <w:color w:val="auto"/>
        </w:rPr>
        <w:t>Магистратура</w:t>
      </w:r>
    </w:p>
    <w:p w:rsidR="009C4CC6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265E87" w:rsidRPr="00265E87" w:rsidRDefault="00265E87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265E87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highlight w:val="yellow"/>
          <w:lang w:bidi="ru-RU"/>
        </w:rPr>
      </w:pPr>
      <w:r w:rsidRPr="00265E87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00637A" w:rsidRPr="00265E87">
        <w:rPr>
          <w:rFonts w:eastAsia="Courier New"/>
          <w:sz w:val="28"/>
          <w:szCs w:val="28"/>
          <w:lang w:bidi="ru-RU"/>
        </w:rPr>
        <w:t>37.04.01 Психология</w:t>
      </w:r>
      <w:r w:rsidR="0000637A" w:rsidRPr="00265E87">
        <w:rPr>
          <w:rFonts w:eastAsia="Courier New"/>
          <w:sz w:val="28"/>
          <w:szCs w:val="28"/>
          <w:lang w:bidi="ru-RU"/>
        </w:rPr>
        <w:cr/>
      </w:r>
      <w:r w:rsidR="003F34CD" w:rsidRPr="00265E87">
        <w:rPr>
          <w:rFonts w:eastAsia="Courier New"/>
          <w:sz w:val="28"/>
          <w:szCs w:val="28"/>
          <w:lang w:bidi="ru-RU"/>
        </w:rPr>
        <w:cr/>
      </w:r>
    </w:p>
    <w:p w:rsidR="00D21895" w:rsidRPr="00265E87" w:rsidRDefault="00D21895" w:rsidP="007957DC">
      <w:pPr>
        <w:jc w:val="center"/>
        <w:rPr>
          <w:rFonts w:eastAsia="Courier New"/>
          <w:sz w:val="28"/>
          <w:szCs w:val="28"/>
          <w:lang w:bidi="ru-RU"/>
        </w:rPr>
      </w:pPr>
      <w:r w:rsidRPr="00265E87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00637A" w:rsidRPr="00265E87">
        <w:rPr>
          <w:rFonts w:eastAsia="Courier New"/>
          <w:sz w:val="28"/>
          <w:szCs w:val="28"/>
          <w:lang w:bidi="ru-RU"/>
        </w:rPr>
        <w:t>Психологическое просвещение в образовании и социальной сфере</w:t>
      </w:r>
      <w:r w:rsidRPr="00265E87">
        <w:rPr>
          <w:rFonts w:eastAsia="Courier New"/>
          <w:sz w:val="28"/>
          <w:szCs w:val="28"/>
          <w:lang w:bidi="ru-RU"/>
        </w:rPr>
        <w:t>»</w:t>
      </w:r>
      <w:r w:rsidRPr="00265E87">
        <w:rPr>
          <w:rFonts w:eastAsia="Courier New"/>
          <w:sz w:val="28"/>
          <w:szCs w:val="28"/>
          <w:lang w:bidi="ru-RU"/>
        </w:rPr>
        <w:cr/>
      </w:r>
    </w:p>
    <w:p w:rsidR="000B42DC" w:rsidRPr="00265E87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265E87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265E8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265E8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265E8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265E8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265E8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265E87" w:rsidRDefault="00642717" w:rsidP="00AC3A52">
      <w:pPr>
        <w:tabs>
          <w:tab w:val="left" w:pos="6225"/>
        </w:tabs>
        <w:jc w:val="center"/>
      </w:pPr>
      <w:r w:rsidRPr="00642717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265E87">
        <w:rPr>
          <w:sz w:val="28"/>
          <w:szCs w:val="28"/>
        </w:rPr>
        <w:t xml:space="preserve">Омск, </w:t>
      </w:r>
      <w:r w:rsidR="00D82C25" w:rsidRPr="00265E87">
        <w:rPr>
          <w:sz w:val="28"/>
          <w:szCs w:val="28"/>
        </w:rPr>
        <w:t>202</w:t>
      </w:r>
      <w:r w:rsidR="00EC533C">
        <w:rPr>
          <w:sz w:val="28"/>
          <w:szCs w:val="28"/>
        </w:rPr>
        <w:t>4</w:t>
      </w:r>
    </w:p>
    <w:p w:rsidR="000B42DC" w:rsidRPr="00265E87" w:rsidRDefault="000B42DC" w:rsidP="004200D5">
      <w:pPr>
        <w:pStyle w:val="10"/>
      </w:pPr>
      <w:r w:rsidRPr="00265E87">
        <w:br w:type="page"/>
      </w:r>
    </w:p>
    <w:p w:rsidR="001F782A" w:rsidRPr="007165C7" w:rsidRDefault="00842820" w:rsidP="001F782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265E87">
        <w:rPr>
          <w:sz w:val="24"/>
          <w:szCs w:val="24"/>
        </w:rPr>
        <w:lastRenderedPageBreak/>
        <w:t>Основная профессиональная образовательная программа бакалавриат</w:t>
      </w:r>
      <w:r w:rsidRPr="00265E87">
        <w:rPr>
          <w:rFonts w:eastAsia="Courier New"/>
          <w:sz w:val="24"/>
          <w:szCs w:val="24"/>
          <w:lang w:bidi="ru-RU"/>
        </w:rPr>
        <w:t xml:space="preserve"> по направлению подготовки: </w:t>
      </w:r>
      <w:r w:rsidR="000E6AF9" w:rsidRPr="00265E87">
        <w:rPr>
          <w:rFonts w:eastAsia="Courier New"/>
          <w:sz w:val="24"/>
          <w:szCs w:val="24"/>
          <w:lang w:bidi="ru-RU"/>
        </w:rPr>
        <w:t>37</w:t>
      </w:r>
      <w:r w:rsidRPr="00265E87">
        <w:rPr>
          <w:rFonts w:eastAsia="Courier New"/>
          <w:sz w:val="24"/>
          <w:szCs w:val="24"/>
          <w:lang w:bidi="ru-RU"/>
        </w:rPr>
        <w:t>.0</w:t>
      </w:r>
      <w:r w:rsidR="000E6AF9" w:rsidRPr="00265E87">
        <w:rPr>
          <w:rFonts w:eastAsia="Courier New"/>
          <w:sz w:val="24"/>
          <w:szCs w:val="24"/>
          <w:lang w:bidi="ru-RU"/>
        </w:rPr>
        <w:t>4</w:t>
      </w:r>
      <w:r w:rsidRPr="00265E87">
        <w:rPr>
          <w:rFonts w:eastAsia="Courier New"/>
          <w:sz w:val="24"/>
          <w:szCs w:val="24"/>
          <w:lang w:bidi="ru-RU"/>
        </w:rPr>
        <w:t xml:space="preserve">.01 </w:t>
      </w:r>
      <w:r w:rsidR="000E6AF9" w:rsidRPr="00265E87">
        <w:rPr>
          <w:rFonts w:eastAsia="Courier New"/>
          <w:sz w:val="24"/>
          <w:szCs w:val="24"/>
          <w:lang w:bidi="ru-RU"/>
        </w:rPr>
        <w:t>Психология</w:t>
      </w:r>
      <w:r w:rsidRPr="00265E87">
        <w:rPr>
          <w:rFonts w:eastAsia="Courier New"/>
          <w:sz w:val="24"/>
          <w:szCs w:val="24"/>
          <w:lang w:bidi="ru-RU"/>
        </w:rPr>
        <w:t>,  направленность (профиль) программы: «</w:t>
      </w:r>
      <w:r w:rsidR="000E6AF9" w:rsidRPr="00265E87">
        <w:rPr>
          <w:rFonts w:eastAsia="Courier New"/>
          <w:sz w:val="24"/>
          <w:szCs w:val="24"/>
          <w:lang w:bidi="ru-RU"/>
        </w:rPr>
        <w:t>Психологическое просвещение в образовании и социальной сфере</w:t>
      </w:r>
      <w:r w:rsidRPr="00265E87">
        <w:rPr>
          <w:rFonts w:eastAsia="Courier New"/>
          <w:sz w:val="24"/>
          <w:szCs w:val="24"/>
          <w:lang w:bidi="ru-RU"/>
        </w:rPr>
        <w:t>» рассмотрена и утверждена на заседании</w:t>
      </w:r>
      <w:r w:rsidR="003217BA" w:rsidRPr="00265E87">
        <w:rPr>
          <w:rFonts w:eastAsia="Courier New"/>
          <w:sz w:val="24"/>
          <w:szCs w:val="24"/>
          <w:lang w:bidi="ru-RU"/>
        </w:rPr>
        <w:t xml:space="preserve"> кафедры </w:t>
      </w:r>
      <w:r w:rsidR="001F782A" w:rsidRPr="007165C7">
        <w:rPr>
          <w:rFonts w:eastAsia="Courier New"/>
          <w:sz w:val="24"/>
          <w:szCs w:val="24"/>
          <w:lang w:bidi="ru-RU"/>
        </w:rPr>
        <w:t>от  2</w:t>
      </w:r>
      <w:r w:rsidR="001F782A">
        <w:rPr>
          <w:rFonts w:eastAsia="Courier New"/>
          <w:sz w:val="24"/>
          <w:szCs w:val="24"/>
          <w:lang w:bidi="ru-RU"/>
        </w:rPr>
        <w:t>2</w:t>
      </w:r>
      <w:r w:rsidR="001F782A" w:rsidRPr="007165C7">
        <w:rPr>
          <w:rFonts w:eastAsia="Courier New"/>
          <w:sz w:val="24"/>
          <w:szCs w:val="24"/>
          <w:lang w:bidi="ru-RU"/>
        </w:rPr>
        <w:t xml:space="preserve"> марта 202</w:t>
      </w:r>
      <w:r w:rsidR="001F782A">
        <w:rPr>
          <w:rFonts w:eastAsia="Courier New"/>
          <w:sz w:val="24"/>
          <w:szCs w:val="24"/>
          <w:lang w:bidi="ru-RU"/>
        </w:rPr>
        <w:t>4</w:t>
      </w:r>
      <w:r w:rsidR="001F782A" w:rsidRPr="007165C7">
        <w:rPr>
          <w:rFonts w:eastAsia="Courier New"/>
          <w:sz w:val="24"/>
          <w:szCs w:val="24"/>
          <w:lang w:bidi="ru-RU"/>
        </w:rPr>
        <w:t xml:space="preserve"> г., протокол № 8</w:t>
      </w:r>
    </w:p>
    <w:p w:rsidR="001F782A" w:rsidRPr="007165C7" w:rsidRDefault="001F782A" w:rsidP="001F782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1F782A" w:rsidRPr="007165C7" w:rsidRDefault="001F782A" w:rsidP="001F782A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1F782A" w:rsidRPr="007165C7" w:rsidRDefault="001F782A" w:rsidP="001F782A">
      <w:pPr>
        <w:jc w:val="center"/>
        <w:outlineLvl w:val="1"/>
        <w:rPr>
          <w:caps/>
          <w:sz w:val="24"/>
          <w:szCs w:val="24"/>
        </w:rPr>
      </w:pPr>
      <w:r w:rsidRPr="001C5E90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Pr="001C5E90">
        <w:rPr>
          <w:rFonts w:eastAsia="Courier New"/>
          <w:sz w:val="24"/>
          <w:szCs w:val="24"/>
          <w:lang w:bidi="ru-RU"/>
        </w:rPr>
        <w:t>ППиСР</w:t>
      </w:r>
      <w:proofErr w:type="spellEnd"/>
      <w:r w:rsidRPr="001C5E90">
        <w:rPr>
          <w:rFonts w:eastAsia="Courier New"/>
          <w:sz w:val="28"/>
          <w:szCs w:val="28"/>
          <w:lang w:bidi="ru-RU"/>
        </w:rPr>
        <w:t>___________</w:t>
      </w:r>
      <w:r w:rsidRPr="001C5E90"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>к</w:t>
      </w:r>
      <w:r w:rsidRPr="001C5E90">
        <w:rPr>
          <w:rFonts w:eastAsia="Courier New"/>
          <w:sz w:val="24"/>
          <w:szCs w:val="24"/>
          <w:lang w:bidi="ru-RU"/>
        </w:rPr>
        <w:t xml:space="preserve">.п.н., </w:t>
      </w:r>
      <w:r>
        <w:rPr>
          <w:rFonts w:eastAsia="Courier New"/>
          <w:sz w:val="24"/>
          <w:szCs w:val="24"/>
          <w:lang w:bidi="ru-RU"/>
        </w:rPr>
        <w:t>доцент</w:t>
      </w:r>
      <w:r w:rsidRPr="001C5E90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Котлярова Т</w:t>
      </w:r>
      <w:r w:rsidRPr="001C5E90">
        <w:rPr>
          <w:rFonts w:eastAsia="Courier New"/>
          <w:sz w:val="24"/>
          <w:szCs w:val="24"/>
          <w:lang w:bidi="ru-RU"/>
        </w:rPr>
        <w:t>.</w:t>
      </w:r>
      <w:r>
        <w:rPr>
          <w:rFonts w:eastAsia="Courier New"/>
          <w:sz w:val="24"/>
          <w:szCs w:val="24"/>
          <w:lang w:bidi="ru-RU"/>
        </w:rPr>
        <w:t>С.</w:t>
      </w:r>
    </w:p>
    <w:p w:rsidR="00842820" w:rsidRPr="00265E87" w:rsidRDefault="00842820" w:rsidP="001F782A">
      <w:pPr>
        <w:widowControl/>
        <w:suppressAutoHyphens/>
        <w:autoSpaceDE/>
        <w:adjustRightInd/>
        <w:ind w:firstLine="720"/>
        <w:jc w:val="both"/>
        <w:rPr>
          <w:caps/>
          <w:sz w:val="24"/>
          <w:szCs w:val="24"/>
        </w:rPr>
      </w:pPr>
    </w:p>
    <w:p w:rsidR="00842820" w:rsidRPr="00265E87" w:rsidRDefault="00842820" w:rsidP="00842820">
      <w:pPr>
        <w:widowControl/>
        <w:autoSpaceDE/>
        <w:adjustRightInd/>
      </w:pPr>
    </w:p>
    <w:p w:rsidR="00842820" w:rsidRPr="00265E87" w:rsidRDefault="00842820" w:rsidP="00842820">
      <w:pPr>
        <w:widowControl/>
        <w:autoSpaceDE/>
        <w:adjustRightInd/>
        <w:rPr>
          <w:sz w:val="28"/>
          <w:szCs w:val="28"/>
        </w:rPr>
      </w:pPr>
    </w:p>
    <w:p w:rsidR="00842820" w:rsidRPr="00265E87" w:rsidRDefault="00842820" w:rsidP="00842820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265E87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</w:p>
    <w:p w:rsidR="00295935" w:rsidRPr="00265E87" w:rsidRDefault="00295935" w:rsidP="00F45D02">
      <w:pPr>
        <w:jc w:val="center"/>
        <w:rPr>
          <w:b/>
          <w:sz w:val="24"/>
          <w:szCs w:val="24"/>
        </w:rPr>
      </w:pPr>
      <w:r w:rsidRPr="00265E87">
        <w:rPr>
          <w:b/>
          <w:sz w:val="24"/>
          <w:szCs w:val="24"/>
        </w:rPr>
        <w:lastRenderedPageBreak/>
        <w:t>Содержание</w:t>
      </w:r>
    </w:p>
    <w:p w:rsidR="00F45D02" w:rsidRPr="00265E87" w:rsidRDefault="00F45D02" w:rsidP="00F45D02">
      <w:pPr>
        <w:jc w:val="center"/>
        <w:rPr>
          <w:b/>
        </w:rPr>
      </w:pPr>
    </w:p>
    <w:p w:rsidR="00F45D02" w:rsidRPr="00265E87" w:rsidRDefault="00F45D02" w:rsidP="00F45D02">
      <w:pPr>
        <w:pStyle w:val="10"/>
        <w:jc w:val="left"/>
        <w:rPr>
          <w:sz w:val="24"/>
          <w:szCs w:val="24"/>
        </w:rPr>
      </w:pPr>
      <w:r w:rsidRPr="00265E87">
        <w:rPr>
          <w:sz w:val="24"/>
          <w:szCs w:val="24"/>
        </w:rPr>
        <w:t>Раздел 1. ОБЩИЕ ПОЛОЖЕНИЯ</w:t>
      </w:r>
    </w:p>
    <w:p w:rsidR="00F45D02" w:rsidRPr="00265E87" w:rsidRDefault="00F45D02" w:rsidP="00F45D02"/>
    <w:p w:rsidR="00F45D02" w:rsidRPr="00265E87" w:rsidRDefault="00F45D02" w:rsidP="00B260EB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265E87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265E87" w:rsidRDefault="00F45D02" w:rsidP="00B260EB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265E87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265E87" w:rsidRDefault="00F45D02" w:rsidP="00B260EB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65E87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294EEB" w:rsidRPr="00265E87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gramStart"/>
      <w:r w:rsidR="00294EEB" w:rsidRPr="00265E87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ВО</w:t>
      </w:r>
      <w:proofErr w:type="gramEnd"/>
    </w:p>
    <w:p w:rsidR="00F45D02" w:rsidRPr="00265E87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265E87">
        <w:rPr>
          <w:b w:val="0"/>
          <w:sz w:val="24"/>
          <w:szCs w:val="24"/>
        </w:rPr>
        <w:t>1.4  Квалификация, присваиваемая выпускникам</w:t>
      </w:r>
      <w:r w:rsidRPr="00265E87">
        <w:rPr>
          <w:b w:val="0"/>
          <w:spacing w:val="-54"/>
          <w:sz w:val="24"/>
          <w:szCs w:val="24"/>
        </w:rPr>
        <w:t xml:space="preserve"> </w:t>
      </w:r>
      <w:r w:rsidR="00294EEB" w:rsidRPr="00265E87">
        <w:rPr>
          <w:b w:val="0"/>
          <w:spacing w:val="-54"/>
          <w:sz w:val="24"/>
          <w:szCs w:val="24"/>
        </w:rPr>
        <w:t xml:space="preserve">             </w:t>
      </w:r>
      <w:r w:rsidR="00294EEB" w:rsidRPr="00265E87">
        <w:rPr>
          <w:b w:val="0"/>
          <w:sz w:val="24"/>
          <w:szCs w:val="24"/>
        </w:rPr>
        <w:t xml:space="preserve"> о</w:t>
      </w:r>
      <w:r w:rsidRPr="00265E87">
        <w:rPr>
          <w:b w:val="0"/>
          <w:sz w:val="24"/>
          <w:szCs w:val="24"/>
        </w:rPr>
        <w:t xml:space="preserve">бразовательных программ </w:t>
      </w:r>
    </w:p>
    <w:p w:rsidR="00F45D02" w:rsidRPr="00265E87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265E87">
        <w:rPr>
          <w:sz w:val="24"/>
          <w:szCs w:val="24"/>
        </w:rPr>
        <w:t>1.5. Форма обучения</w:t>
      </w:r>
      <w:r w:rsidRPr="00265E87">
        <w:rPr>
          <w:i/>
          <w:sz w:val="24"/>
          <w:szCs w:val="24"/>
        </w:rPr>
        <w:t xml:space="preserve"> </w:t>
      </w:r>
    </w:p>
    <w:p w:rsidR="00F45D02" w:rsidRPr="00265E87" w:rsidRDefault="00F45D02" w:rsidP="00F45D02">
      <w:pPr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1.6. </w:t>
      </w:r>
      <w:r w:rsidR="00B460E6" w:rsidRPr="00265E87">
        <w:rPr>
          <w:sz w:val="24"/>
          <w:szCs w:val="24"/>
        </w:rPr>
        <w:t xml:space="preserve">Реализация программы </w:t>
      </w:r>
      <w:r w:rsidR="00294EEB" w:rsidRPr="00265E87">
        <w:rPr>
          <w:sz w:val="24"/>
          <w:szCs w:val="24"/>
        </w:rPr>
        <w:t>магистратуры</w:t>
      </w:r>
    </w:p>
    <w:p w:rsidR="00F45D02" w:rsidRPr="00265E87" w:rsidRDefault="00F45D02" w:rsidP="00F45D02">
      <w:pPr>
        <w:jc w:val="both"/>
        <w:rPr>
          <w:sz w:val="24"/>
          <w:szCs w:val="24"/>
        </w:rPr>
      </w:pPr>
      <w:r w:rsidRPr="00265E87">
        <w:rPr>
          <w:sz w:val="24"/>
          <w:szCs w:val="24"/>
        </w:rPr>
        <w:t>1.7. Язык обучения</w:t>
      </w:r>
    </w:p>
    <w:p w:rsidR="00F45D02" w:rsidRPr="00265E87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265E87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265E87" w:rsidRDefault="00F45D02" w:rsidP="00F45D02">
      <w:pPr>
        <w:pStyle w:val="af6"/>
        <w:spacing w:before="0" w:beforeAutospacing="0" w:after="0" w:afterAutospacing="0"/>
        <w:jc w:val="both"/>
      </w:pPr>
      <w:r w:rsidRPr="00265E87">
        <w:t xml:space="preserve">1.9. </w:t>
      </w:r>
      <w:r w:rsidRPr="00265E87">
        <w:rPr>
          <w:rFonts w:eastAsia="Calibri"/>
          <w:lang w:eastAsia="en-US"/>
        </w:rPr>
        <w:t>Объем образовательной программы</w:t>
      </w:r>
    </w:p>
    <w:p w:rsidR="00F45D02" w:rsidRPr="00265E87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265E87">
        <w:rPr>
          <w:sz w:val="24"/>
          <w:szCs w:val="24"/>
        </w:rPr>
        <w:t xml:space="preserve">1.10. Области </w:t>
      </w:r>
      <w:proofErr w:type="gramStart"/>
      <w:r w:rsidRPr="00265E87">
        <w:rPr>
          <w:sz w:val="24"/>
          <w:szCs w:val="24"/>
        </w:rPr>
        <w:t>и(</w:t>
      </w:r>
      <w:proofErr w:type="gramEnd"/>
      <w:r w:rsidRPr="00265E87">
        <w:rPr>
          <w:sz w:val="24"/>
          <w:szCs w:val="24"/>
        </w:rPr>
        <w:t>или) сферы профессиональной деятельности выпускника</w:t>
      </w:r>
    </w:p>
    <w:p w:rsidR="00F45D02" w:rsidRPr="00265E87" w:rsidRDefault="00F45D02" w:rsidP="00F45D02">
      <w:pPr>
        <w:jc w:val="both"/>
        <w:rPr>
          <w:sz w:val="24"/>
          <w:szCs w:val="24"/>
        </w:rPr>
      </w:pPr>
      <w:r w:rsidRPr="00265E87">
        <w:rPr>
          <w:sz w:val="24"/>
          <w:szCs w:val="24"/>
        </w:rPr>
        <w:t>1.11. Объек</w:t>
      </w:r>
      <w:proofErr w:type="gramStart"/>
      <w:r w:rsidRPr="00265E87">
        <w:rPr>
          <w:sz w:val="24"/>
          <w:szCs w:val="24"/>
        </w:rPr>
        <w:t>т(</w:t>
      </w:r>
      <w:proofErr w:type="spellStart"/>
      <w:proofErr w:type="gramEnd"/>
      <w:r w:rsidRPr="00265E87">
        <w:rPr>
          <w:sz w:val="24"/>
          <w:szCs w:val="24"/>
        </w:rPr>
        <w:t>ы</w:t>
      </w:r>
      <w:proofErr w:type="spellEnd"/>
      <w:r w:rsidRPr="00265E87">
        <w:rPr>
          <w:sz w:val="24"/>
          <w:szCs w:val="24"/>
        </w:rPr>
        <w:t>) профессиональной деятельности выпускника</w:t>
      </w:r>
    </w:p>
    <w:p w:rsidR="00F45D02" w:rsidRPr="00265E87" w:rsidRDefault="00F45D02" w:rsidP="00F45D02">
      <w:pPr>
        <w:pStyle w:val="Default"/>
        <w:jc w:val="both"/>
        <w:rPr>
          <w:iCs/>
          <w:color w:val="auto"/>
          <w:highlight w:val="cyan"/>
        </w:rPr>
      </w:pPr>
      <w:r w:rsidRPr="00265E87">
        <w:rPr>
          <w:color w:val="auto"/>
        </w:rPr>
        <w:t>1.12. Типы задач профессиональной деятельности выпускника</w:t>
      </w:r>
    </w:p>
    <w:p w:rsidR="00F45D02" w:rsidRPr="00265E87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265E87" w:rsidRDefault="00F45D02" w:rsidP="00F45D02">
      <w:pPr>
        <w:pStyle w:val="10"/>
        <w:jc w:val="left"/>
        <w:rPr>
          <w:sz w:val="24"/>
          <w:szCs w:val="24"/>
        </w:rPr>
      </w:pPr>
      <w:r w:rsidRPr="00265E87">
        <w:rPr>
          <w:sz w:val="24"/>
          <w:szCs w:val="24"/>
        </w:rPr>
        <w:t xml:space="preserve">Раздел 2. СТРУКТУРА ОБРАЗОВАТЕЛЬНОЙ ПРОГРАММЫ </w:t>
      </w:r>
    </w:p>
    <w:p w:rsidR="00295935" w:rsidRPr="00265E87" w:rsidRDefault="00E15B7B" w:rsidP="0000637A">
      <w:pPr>
        <w:shd w:val="clear" w:color="auto" w:fill="FFFFFF"/>
        <w:tabs>
          <w:tab w:val="left" w:leader="underscore" w:pos="4666"/>
        </w:tabs>
        <w:jc w:val="both"/>
      </w:pPr>
      <w:r w:rsidRPr="00265E87">
        <w:rPr>
          <w:sz w:val="24"/>
          <w:szCs w:val="24"/>
        </w:rPr>
        <w:t xml:space="preserve">2.1. Структура программы </w:t>
      </w:r>
      <w:r w:rsidR="00294EEB" w:rsidRPr="00265E87">
        <w:rPr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 xml:space="preserve"> по направлению подготовки </w:t>
      </w:r>
      <w:r w:rsidR="0000637A" w:rsidRPr="00265E87">
        <w:rPr>
          <w:rFonts w:eastAsia="Courier New"/>
          <w:sz w:val="24"/>
          <w:szCs w:val="24"/>
          <w:lang w:bidi="ru-RU"/>
        </w:rPr>
        <w:t>37.04.01 Психология</w:t>
      </w:r>
      <w:r w:rsidR="0000637A" w:rsidRPr="00265E87">
        <w:rPr>
          <w:rFonts w:eastAsia="Courier New"/>
          <w:sz w:val="24"/>
          <w:szCs w:val="24"/>
          <w:lang w:bidi="ru-RU"/>
        </w:rPr>
        <w:cr/>
      </w:r>
    </w:p>
    <w:p w:rsidR="00F45D02" w:rsidRPr="00265E87" w:rsidRDefault="00F45D02" w:rsidP="00F45D02">
      <w:pPr>
        <w:pStyle w:val="10"/>
        <w:jc w:val="left"/>
        <w:rPr>
          <w:sz w:val="24"/>
          <w:szCs w:val="24"/>
        </w:rPr>
      </w:pPr>
      <w:r w:rsidRPr="00265E87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265E87" w:rsidRDefault="00E15B7B" w:rsidP="00E15B7B"/>
    <w:p w:rsidR="00F45D02" w:rsidRPr="00265E87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265E87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265E87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265E87">
        <w:rPr>
          <w:b w:val="0"/>
          <w:sz w:val="24"/>
          <w:szCs w:val="24"/>
        </w:rPr>
        <w:t>3.2. </w:t>
      </w:r>
      <w:proofErr w:type="spellStart"/>
      <w:r w:rsidRPr="00265E87">
        <w:rPr>
          <w:b w:val="0"/>
          <w:sz w:val="24"/>
          <w:szCs w:val="24"/>
        </w:rPr>
        <w:t>Общепрофессиональные</w:t>
      </w:r>
      <w:proofErr w:type="spellEnd"/>
      <w:r w:rsidRPr="00265E87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265E87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265E87">
        <w:rPr>
          <w:b w:val="0"/>
          <w:sz w:val="24"/>
          <w:szCs w:val="24"/>
        </w:rPr>
        <w:t>3.3</w:t>
      </w:r>
      <w:r w:rsidRPr="00265E87">
        <w:rPr>
          <w:b w:val="0"/>
          <w:i/>
          <w:sz w:val="24"/>
          <w:szCs w:val="24"/>
        </w:rPr>
        <w:t xml:space="preserve">. </w:t>
      </w:r>
      <w:r w:rsidRPr="00265E87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265E87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265E87" w:rsidRDefault="00F45D02" w:rsidP="00E15B7B">
      <w:pPr>
        <w:pStyle w:val="10"/>
        <w:jc w:val="left"/>
        <w:rPr>
          <w:sz w:val="24"/>
          <w:szCs w:val="24"/>
        </w:rPr>
      </w:pPr>
      <w:r w:rsidRPr="00265E87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265E87" w:rsidRDefault="00E15B7B" w:rsidP="00E15B7B"/>
    <w:p w:rsidR="00F45D02" w:rsidRPr="00265E87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265E87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265E87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265E87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265E87" w:rsidRDefault="00F45D02" w:rsidP="00E15B7B">
      <w:pPr>
        <w:rPr>
          <w:iCs/>
          <w:sz w:val="24"/>
          <w:szCs w:val="24"/>
        </w:rPr>
      </w:pPr>
      <w:r w:rsidRPr="00265E87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265E87" w:rsidRDefault="00F45D02" w:rsidP="00E15B7B">
      <w:pPr>
        <w:rPr>
          <w:iCs/>
          <w:sz w:val="24"/>
          <w:szCs w:val="24"/>
        </w:rPr>
      </w:pPr>
      <w:r w:rsidRPr="00265E87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265E87">
        <w:rPr>
          <w:sz w:val="24"/>
          <w:szCs w:val="24"/>
        </w:rPr>
        <w:t>подготовки</w:t>
      </w:r>
      <w:proofErr w:type="gramEnd"/>
      <w:r w:rsidRPr="00265E87">
        <w:rPr>
          <w:sz w:val="24"/>
          <w:szCs w:val="24"/>
        </w:rPr>
        <w:t xml:space="preserve"> обучающихся по образовательной программе</w:t>
      </w:r>
    </w:p>
    <w:p w:rsidR="00F45D02" w:rsidRPr="00265E87" w:rsidRDefault="00F45D02" w:rsidP="00295935"/>
    <w:p w:rsidR="00295935" w:rsidRPr="00265E87" w:rsidRDefault="00295935">
      <w:pPr>
        <w:widowControl/>
        <w:autoSpaceDE/>
        <w:autoSpaceDN/>
        <w:adjustRightInd/>
      </w:pPr>
      <w:r w:rsidRPr="00265E87">
        <w:br w:type="page"/>
      </w:r>
    </w:p>
    <w:p w:rsidR="00295935" w:rsidRPr="00265E87" w:rsidRDefault="00295935" w:rsidP="00295935"/>
    <w:p w:rsidR="00295935" w:rsidRPr="00265E87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265E87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265E87" w:rsidTr="00F45D02">
        <w:trPr>
          <w:trHeight w:val="355"/>
        </w:trPr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265E8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265E87" w:rsidTr="00F45D02">
        <w:tc>
          <w:tcPr>
            <w:tcW w:w="2191" w:type="dxa"/>
          </w:tcPr>
          <w:p w:rsidR="00295935" w:rsidRPr="00265E8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265E8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265E87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265E87" w:rsidRDefault="00295935" w:rsidP="004200D5">
      <w:pPr>
        <w:pStyle w:val="10"/>
        <w:rPr>
          <w:sz w:val="24"/>
          <w:szCs w:val="24"/>
        </w:rPr>
      </w:pPr>
    </w:p>
    <w:p w:rsidR="00295935" w:rsidRPr="00265E87" w:rsidRDefault="00295935" w:rsidP="00295935">
      <w:r w:rsidRPr="00265E87">
        <w:br w:type="page"/>
      </w:r>
    </w:p>
    <w:p w:rsidR="00295935" w:rsidRPr="00265E87" w:rsidRDefault="00295935" w:rsidP="004200D5">
      <w:pPr>
        <w:pStyle w:val="10"/>
        <w:rPr>
          <w:sz w:val="24"/>
          <w:szCs w:val="24"/>
        </w:rPr>
      </w:pPr>
    </w:p>
    <w:p w:rsidR="004200D5" w:rsidRPr="00265E87" w:rsidRDefault="004200D5" w:rsidP="004200D5">
      <w:pPr>
        <w:pStyle w:val="10"/>
        <w:rPr>
          <w:sz w:val="24"/>
          <w:szCs w:val="24"/>
        </w:rPr>
      </w:pPr>
      <w:r w:rsidRPr="00265E87">
        <w:rPr>
          <w:sz w:val="24"/>
          <w:szCs w:val="24"/>
        </w:rPr>
        <w:t>Раздел 1. ОБЩИЕ ПОЛОЖЕНИЯ</w:t>
      </w:r>
      <w:bookmarkEnd w:id="1"/>
    </w:p>
    <w:p w:rsidR="00AA0620" w:rsidRPr="00265E87" w:rsidRDefault="00AA0620" w:rsidP="00AA0620"/>
    <w:p w:rsidR="00347262" w:rsidRPr="00265E87" w:rsidRDefault="00F45D02" w:rsidP="00F45D02">
      <w:pPr>
        <w:ind w:left="284"/>
        <w:jc w:val="both"/>
        <w:rPr>
          <w:b/>
          <w:sz w:val="24"/>
          <w:szCs w:val="24"/>
        </w:rPr>
      </w:pPr>
      <w:r w:rsidRPr="00265E87">
        <w:rPr>
          <w:b/>
          <w:sz w:val="24"/>
          <w:szCs w:val="24"/>
        </w:rPr>
        <w:t>1.1.</w:t>
      </w:r>
      <w:r w:rsidR="00347262" w:rsidRPr="00265E87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265E87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7957DC" w:rsidRPr="00265E87" w:rsidRDefault="00CE0281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265E87">
        <w:rPr>
          <w:sz w:val="24"/>
          <w:szCs w:val="24"/>
        </w:rPr>
        <w:t>Основная профессиональная образовательная программа</w:t>
      </w:r>
      <w:r w:rsidR="004E79D5" w:rsidRPr="00265E87">
        <w:rPr>
          <w:sz w:val="24"/>
          <w:szCs w:val="24"/>
        </w:rPr>
        <w:t xml:space="preserve"> </w:t>
      </w:r>
      <w:r w:rsidRPr="00265E87">
        <w:rPr>
          <w:sz w:val="24"/>
          <w:szCs w:val="24"/>
        </w:rPr>
        <w:t xml:space="preserve">(далее – </w:t>
      </w:r>
      <w:r w:rsidR="004E79D5" w:rsidRPr="00265E87">
        <w:rPr>
          <w:sz w:val="24"/>
          <w:szCs w:val="24"/>
        </w:rPr>
        <w:t>о</w:t>
      </w:r>
      <w:r w:rsidR="005D5383" w:rsidRPr="00265E87">
        <w:rPr>
          <w:sz w:val="24"/>
          <w:szCs w:val="24"/>
        </w:rPr>
        <w:t>бразовательная программ</w:t>
      </w:r>
      <w:r w:rsidR="00A16BEE" w:rsidRPr="00265E87">
        <w:rPr>
          <w:sz w:val="24"/>
          <w:szCs w:val="24"/>
        </w:rPr>
        <w:t>а</w:t>
      </w:r>
      <w:r w:rsidRPr="00265E87">
        <w:rPr>
          <w:sz w:val="24"/>
          <w:szCs w:val="24"/>
        </w:rPr>
        <w:t>)</w:t>
      </w:r>
      <w:r w:rsidR="005D5383" w:rsidRPr="00265E87">
        <w:rPr>
          <w:bCs/>
          <w:sz w:val="24"/>
          <w:szCs w:val="24"/>
        </w:rPr>
        <w:t>,</w:t>
      </w:r>
      <w:r w:rsidR="00672444" w:rsidRPr="00265E87">
        <w:rPr>
          <w:bCs/>
          <w:sz w:val="24"/>
          <w:szCs w:val="24"/>
        </w:rPr>
        <w:t xml:space="preserve"> </w:t>
      </w:r>
      <w:r w:rsidR="005D5383" w:rsidRPr="00265E87">
        <w:rPr>
          <w:bCs/>
          <w:sz w:val="24"/>
          <w:szCs w:val="24"/>
        </w:rPr>
        <w:t>реализуемая</w:t>
      </w:r>
      <w:r w:rsidR="00B7630B" w:rsidRPr="00265E87">
        <w:rPr>
          <w:bCs/>
          <w:sz w:val="24"/>
          <w:szCs w:val="24"/>
        </w:rPr>
        <w:t xml:space="preserve"> в </w:t>
      </w:r>
      <w:r w:rsidR="007957DC" w:rsidRPr="00265E87">
        <w:rPr>
          <w:sz w:val="24"/>
          <w:szCs w:val="24"/>
        </w:rPr>
        <w:t xml:space="preserve">ЧУОО </w:t>
      </w:r>
      <w:proofErr w:type="gramStart"/>
      <w:r w:rsidR="007957DC" w:rsidRPr="00265E87">
        <w:rPr>
          <w:sz w:val="24"/>
          <w:szCs w:val="24"/>
        </w:rPr>
        <w:t>ВО</w:t>
      </w:r>
      <w:proofErr w:type="gramEnd"/>
      <w:r w:rsidR="007957DC" w:rsidRPr="00265E87">
        <w:rPr>
          <w:sz w:val="24"/>
          <w:szCs w:val="24"/>
        </w:rPr>
        <w:t xml:space="preserve"> «Омская гуманитарная академия» </w:t>
      </w:r>
      <w:r w:rsidR="007957DC" w:rsidRPr="00265E87">
        <w:rPr>
          <w:bCs/>
          <w:sz w:val="24"/>
          <w:szCs w:val="24"/>
        </w:rPr>
        <w:t>(далее – Академия</w:t>
      </w:r>
      <w:r w:rsidR="005A5172" w:rsidRPr="00265E87">
        <w:rPr>
          <w:bCs/>
          <w:sz w:val="24"/>
          <w:szCs w:val="24"/>
        </w:rPr>
        <w:t xml:space="preserve">; </w:t>
      </w:r>
      <w:proofErr w:type="gramStart"/>
      <w:r w:rsidR="005A5172" w:rsidRPr="00265E87">
        <w:rPr>
          <w:bCs/>
          <w:sz w:val="24"/>
          <w:szCs w:val="24"/>
        </w:rPr>
        <w:t>ОмГА</w:t>
      </w:r>
      <w:r w:rsidR="007957DC" w:rsidRPr="00265E87">
        <w:rPr>
          <w:bCs/>
          <w:sz w:val="24"/>
          <w:szCs w:val="24"/>
        </w:rPr>
        <w:t xml:space="preserve">) </w:t>
      </w:r>
      <w:r w:rsidR="00AF23BF" w:rsidRPr="00265E87">
        <w:rPr>
          <w:iCs/>
          <w:sz w:val="24"/>
          <w:szCs w:val="24"/>
        </w:rPr>
        <w:t>представляет собой совокупность обязательных требований при реализации основн</w:t>
      </w:r>
      <w:r w:rsidR="00294EEB" w:rsidRPr="00265E87">
        <w:rPr>
          <w:iCs/>
          <w:sz w:val="24"/>
          <w:szCs w:val="24"/>
        </w:rPr>
        <w:t>ой</w:t>
      </w:r>
      <w:r w:rsidR="00AF23BF" w:rsidRPr="00265E87">
        <w:rPr>
          <w:iCs/>
          <w:sz w:val="24"/>
          <w:szCs w:val="24"/>
        </w:rPr>
        <w:t xml:space="preserve"> профессиональн</w:t>
      </w:r>
      <w:r w:rsidR="00294EEB" w:rsidRPr="00265E87">
        <w:rPr>
          <w:iCs/>
          <w:sz w:val="24"/>
          <w:szCs w:val="24"/>
        </w:rPr>
        <w:t>ой</w:t>
      </w:r>
      <w:r w:rsidR="00AF23BF" w:rsidRPr="00265E87">
        <w:rPr>
          <w:iCs/>
          <w:sz w:val="24"/>
          <w:szCs w:val="24"/>
        </w:rPr>
        <w:t xml:space="preserve"> образовательн</w:t>
      </w:r>
      <w:r w:rsidR="00294EEB" w:rsidRPr="00265E87">
        <w:rPr>
          <w:iCs/>
          <w:sz w:val="24"/>
          <w:szCs w:val="24"/>
        </w:rPr>
        <w:t>ой</w:t>
      </w:r>
      <w:r w:rsidR="00AF23BF" w:rsidRPr="00265E87">
        <w:rPr>
          <w:iCs/>
          <w:sz w:val="24"/>
          <w:szCs w:val="24"/>
        </w:rPr>
        <w:t xml:space="preserve"> программ</w:t>
      </w:r>
      <w:r w:rsidR="00294EEB" w:rsidRPr="00265E87">
        <w:rPr>
          <w:iCs/>
          <w:sz w:val="24"/>
          <w:szCs w:val="24"/>
        </w:rPr>
        <w:t>ы</w:t>
      </w:r>
      <w:r w:rsidR="00AF23BF" w:rsidRPr="00265E87">
        <w:rPr>
          <w:iCs/>
          <w:sz w:val="24"/>
          <w:szCs w:val="24"/>
        </w:rPr>
        <w:t xml:space="preserve"> высшего образования - программ</w:t>
      </w:r>
      <w:r w:rsidR="00294EEB" w:rsidRPr="00265E87">
        <w:rPr>
          <w:iCs/>
          <w:sz w:val="24"/>
          <w:szCs w:val="24"/>
        </w:rPr>
        <w:t>ы</w:t>
      </w:r>
      <w:r w:rsidR="00AF23BF" w:rsidRPr="00265E87">
        <w:rPr>
          <w:iCs/>
          <w:sz w:val="24"/>
          <w:szCs w:val="24"/>
        </w:rPr>
        <w:t xml:space="preserve"> </w:t>
      </w:r>
      <w:r w:rsidR="00294EEB" w:rsidRPr="00265E87">
        <w:rPr>
          <w:iCs/>
          <w:sz w:val="24"/>
          <w:szCs w:val="24"/>
        </w:rPr>
        <w:t>магистратуры</w:t>
      </w:r>
      <w:r w:rsidR="00AF23BF" w:rsidRPr="00265E87">
        <w:rPr>
          <w:iCs/>
          <w:sz w:val="24"/>
          <w:szCs w:val="24"/>
        </w:rPr>
        <w:t xml:space="preserve"> по направлению подготовки </w:t>
      </w:r>
      <w:r w:rsidR="0067321D" w:rsidRPr="00265E87">
        <w:rPr>
          <w:rFonts w:eastAsia="Courier New"/>
          <w:sz w:val="24"/>
          <w:szCs w:val="24"/>
          <w:lang w:bidi="ru-RU"/>
        </w:rPr>
        <w:t>3</w:t>
      </w:r>
      <w:r w:rsidR="0000637A" w:rsidRPr="00265E87">
        <w:rPr>
          <w:rFonts w:eastAsia="Courier New"/>
          <w:sz w:val="24"/>
          <w:szCs w:val="24"/>
          <w:lang w:bidi="ru-RU"/>
        </w:rPr>
        <w:t>7</w:t>
      </w:r>
      <w:r w:rsidR="0067321D" w:rsidRPr="00265E87">
        <w:rPr>
          <w:rFonts w:eastAsia="Courier New"/>
          <w:sz w:val="24"/>
          <w:szCs w:val="24"/>
          <w:lang w:bidi="ru-RU"/>
        </w:rPr>
        <w:t>.04.0</w:t>
      </w:r>
      <w:r w:rsidR="0000637A" w:rsidRPr="00265E87">
        <w:rPr>
          <w:rFonts w:eastAsia="Courier New"/>
          <w:sz w:val="24"/>
          <w:szCs w:val="24"/>
          <w:lang w:bidi="ru-RU"/>
        </w:rPr>
        <w:t>1</w:t>
      </w:r>
      <w:r w:rsidR="0067321D" w:rsidRPr="00265E87">
        <w:rPr>
          <w:rFonts w:eastAsia="Courier New"/>
          <w:sz w:val="24"/>
          <w:szCs w:val="24"/>
          <w:lang w:bidi="ru-RU"/>
        </w:rPr>
        <w:t xml:space="preserve"> </w:t>
      </w:r>
      <w:r w:rsidR="0000637A" w:rsidRPr="00265E87">
        <w:rPr>
          <w:rFonts w:eastAsia="Courier New"/>
          <w:sz w:val="24"/>
          <w:szCs w:val="24"/>
          <w:lang w:bidi="ru-RU"/>
        </w:rPr>
        <w:t>Психология</w:t>
      </w:r>
      <w:r w:rsidR="0067321D" w:rsidRPr="00265E87">
        <w:rPr>
          <w:iCs/>
          <w:sz w:val="24"/>
          <w:szCs w:val="24"/>
        </w:rPr>
        <w:t xml:space="preserve"> </w:t>
      </w:r>
      <w:r w:rsidR="00AF23BF" w:rsidRPr="00265E87">
        <w:rPr>
          <w:iCs/>
          <w:sz w:val="24"/>
          <w:szCs w:val="24"/>
        </w:rPr>
        <w:t xml:space="preserve">(далее соответственно - программа </w:t>
      </w:r>
      <w:r w:rsidR="00294EEB" w:rsidRPr="00265E87">
        <w:rPr>
          <w:iCs/>
          <w:sz w:val="24"/>
          <w:szCs w:val="24"/>
        </w:rPr>
        <w:t>магистратуры</w:t>
      </w:r>
      <w:r w:rsidR="00AF23BF" w:rsidRPr="00265E87">
        <w:rPr>
          <w:iCs/>
          <w:sz w:val="24"/>
          <w:szCs w:val="24"/>
        </w:rPr>
        <w:t>, направление подготовки)</w:t>
      </w:r>
      <w:r w:rsidR="00347262" w:rsidRPr="00265E87">
        <w:rPr>
          <w:sz w:val="24"/>
          <w:szCs w:val="24"/>
        </w:rPr>
        <w:t>,</w:t>
      </w:r>
      <w:r w:rsidR="00AF23BF" w:rsidRPr="00265E87">
        <w:rPr>
          <w:sz w:val="24"/>
          <w:szCs w:val="24"/>
        </w:rPr>
        <w:t xml:space="preserve"> </w:t>
      </w:r>
      <w:r w:rsidR="00347262" w:rsidRPr="00265E87">
        <w:rPr>
          <w:sz w:val="24"/>
          <w:szCs w:val="24"/>
        </w:rPr>
        <w:t>утвержденны</w:t>
      </w:r>
      <w:r w:rsidR="00F247C9" w:rsidRPr="00265E87">
        <w:rPr>
          <w:sz w:val="24"/>
          <w:szCs w:val="24"/>
        </w:rPr>
        <w:t>х</w:t>
      </w:r>
      <w:r w:rsidR="00347262" w:rsidRPr="00265E87">
        <w:rPr>
          <w:sz w:val="24"/>
          <w:szCs w:val="24"/>
        </w:rPr>
        <w:t xml:space="preserve"> </w:t>
      </w:r>
      <w:r w:rsidR="007957DC" w:rsidRPr="00265E87">
        <w:rPr>
          <w:sz w:val="24"/>
          <w:szCs w:val="24"/>
        </w:rPr>
        <w:t>Приказом Министерства образования</w:t>
      </w:r>
      <w:r w:rsidR="0059092F" w:rsidRPr="00265E87">
        <w:rPr>
          <w:sz w:val="24"/>
          <w:szCs w:val="24"/>
        </w:rPr>
        <w:t xml:space="preserve"> и науки РФ от </w:t>
      </w:r>
      <w:r w:rsidR="00161FD6" w:rsidRPr="00265E87">
        <w:rPr>
          <w:sz w:val="24"/>
          <w:szCs w:val="24"/>
        </w:rPr>
        <w:t>29</w:t>
      </w:r>
      <w:r w:rsidR="0059092F" w:rsidRPr="00265E87">
        <w:rPr>
          <w:sz w:val="24"/>
          <w:szCs w:val="24"/>
        </w:rPr>
        <w:t xml:space="preserve"> </w:t>
      </w:r>
      <w:r w:rsidR="00161FD6" w:rsidRPr="00265E87">
        <w:rPr>
          <w:sz w:val="24"/>
          <w:szCs w:val="24"/>
        </w:rPr>
        <w:t>июля</w:t>
      </w:r>
      <w:r w:rsidR="0059092F" w:rsidRPr="00265E87">
        <w:rPr>
          <w:sz w:val="24"/>
          <w:szCs w:val="24"/>
        </w:rPr>
        <w:t xml:space="preserve"> 20</w:t>
      </w:r>
      <w:r w:rsidR="00802CBB" w:rsidRPr="00265E87">
        <w:rPr>
          <w:sz w:val="24"/>
          <w:szCs w:val="24"/>
        </w:rPr>
        <w:t>20</w:t>
      </w:r>
      <w:r w:rsidR="0059092F" w:rsidRPr="00265E87">
        <w:rPr>
          <w:sz w:val="24"/>
          <w:szCs w:val="24"/>
        </w:rPr>
        <w:t xml:space="preserve"> г. № </w:t>
      </w:r>
      <w:r w:rsidR="00161FD6" w:rsidRPr="00265E87">
        <w:rPr>
          <w:sz w:val="24"/>
          <w:szCs w:val="24"/>
        </w:rPr>
        <w:t xml:space="preserve">841 </w:t>
      </w:r>
      <w:r w:rsidR="005E3963" w:rsidRPr="00265E87">
        <w:rPr>
          <w:b/>
          <w:i/>
          <w:sz w:val="24"/>
          <w:szCs w:val="24"/>
        </w:rPr>
        <w:t>«</w:t>
      </w:r>
      <w:r w:rsidR="007957DC" w:rsidRPr="00265E87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r w:rsidR="00294EEB" w:rsidRPr="00265E87">
        <w:rPr>
          <w:sz w:val="24"/>
          <w:szCs w:val="24"/>
        </w:rPr>
        <w:t>магистратура</w:t>
      </w:r>
      <w:r w:rsidR="007957DC" w:rsidRPr="00265E87">
        <w:rPr>
          <w:sz w:val="24"/>
          <w:szCs w:val="24"/>
        </w:rPr>
        <w:t xml:space="preserve"> по направлению подготовки </w:t>
      </w:r>
      <w:r w:rsidR="0000637A" w:rsidRPr="00265E87">
        <w:rPr>
          <w:rFonts w:eastAsia="Courier New"/>
          <w:sz w:val="24"/>
          <w:szCs w:val="24"/>
          <w:lang w:bidi="ru-RU"/>
        </w:rPr>
        <w:t>37.04.01 Психология</w:t>
      </w:r>
      <w:r w:rsidR="007957DC" w:rsidRPr="00265E87">
        <w:rPr>
          <w:b/>
          <w:i/>
          <w:sz w:val="24"/>
          <w:szCs w:val="24"/>
        </w:rPr>
        <w:t>»</w:t>
      </w:r>
      <w:r w:rsidR="00AF1754" w:rsidRPr="00265E87">
        <w:rPr>
          <w:b/>
          <w:i/>
          <w:sz w:val="24"/>
          <w:szCs w:val="24"/>
        </w:rPr>
        <w:t xml:space="preserve"> </w:t>
      </w:r>
      <w:r w:rsidR="00AF1754" w:rsidRPr="00265E87">
        <w:rPr>
          <w:sz w:val="24"/>
          <w:szCs w:val="24"/>
        </w:rPr>
        <w:t>с учетом профессиональных стандартов, сопряженных с</w:t>
      </w:r>
      <w:proofErr w:type="gramEnd"/>
      <w:r w:rsidR="00AF1754" w:rsidRPr="00265E87">
        <w:rPr>
          <w:sz w:val="24"/>
          <w:szCs w:val="24"/>
        </w:rPr>
        <w:t xml:space="preserve"> профессиональной деятельно</w:t>
      </w:r>
      <w:r w:rsidR="0067321D" w:rsidRPr="00265E87">
        <w:rPr>
          <w:sz w:val="24"/>
          <w:szCs w:val="24"/>
        </w:rPr>
        <w:t xml:space="preserve">стью выпускников, </w:t>
      </w:r>
      <w:proofErr w:type="gramStart"/>
      <w:r w:rsidR="0067321D" w:rsidRPr="00265E87">
        <w:rPr>
          <w:sz w:val="24"/>
          <w:szCs w:val="24"/>
        </w:rPr>
        <w:t>зарегистрирован</w:t>
      </w:r>
      <w:proofErr w:type="gramEnd"/>
      <w:r w:rsidR="0067321D" w:rsidRPr="00265E87">
        <w:rPr>
          <w:sz w:val="24"/>
          <w:szCs w:val="24"/>
        </w:rPr>
        <w:t xml:space="preserve"> в Министерстве Юстиции РФ №</w:t>
      </w:r>
      <w:r w:rsidR="005C5AF7" w:rsidRPr="00265E87">
        <w:rPr>
          <w:sz w:val="24"/>
          <w:szCs w:val="24"/>
        </w:rPr>
        <w:t xml:space="preserve"> </w:t>
      </w:r>
      <w:r w:rsidR="0067321D" w:rsidRPr="00265E87">
        <w:rPr>
          <w:sz w:val="24"/>
          <w:szCs w:val="24"/>
        </w:rPr>
        <w:t>59</w:t>
      </w:r>
      <w:r w:rsidR="00161FD6" w:rsidRPr="00265E87">
        <w:rPr>
          <w:sz w:val="24"/>
          <w:szCs w:val="24"/>
        </w:rPr>
        <w:t>373</w:t>
      </w:r>
      <w:r w:rsidR="0067321D" w:rsidRPr="00265E87">
        <w:rPr>
          <w:sz w:val="24"/>
          <w:szCs w:val="24"/>
        </w:rPr>
        <w:t xml:space="preserve"> от 2</w:t>
      </w:r>
      <w:r w:rsidR="00161FD6" w:rsidRPr="00265E87">
        <w:rPr>
          <w:sz w:val="24"/>
          <w:szCs w:val="24"/>
        </w:rPr>
        <w:t>1</w:t>
      </w:r>
      <w:r w:rsidR="0067321D" w:rsidRPr="00265E87">
        <w:rPr>
          <w:sz w:val="24"/>
          <w:szCs w:val="24"/>
        </w:rPr>
        <w:t xml:space="preserve"> августа 2020.</w:t>
      </w:r>
    </w:p>
    <w:p w:rsidR="00161FD6" w:rsidRPr="00265E87" w:rsidRDefault="00161FD6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031E99" w:rsidRPr="00265E87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265E87">
        <w:rPr>
          <w:sz w:val="24"/>
          <w:szCs w:val="24"/>
        </w:rPr>
        <w:t>О</w:t>
      </w:r>
      <w:r w:rsidR="00EA6A24" w:rsidRPr="00265E87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265E87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265E87">
        <w:rPr>
          <w:sz w:val="24"/>
          <w:szCs w:val="24"/>
        </w:rPr>
        <w:t xml:space="preserve"> оценочных средств, </w:t>
      </w:r>
      <w:r w:rsidRPr="00265E87">
        <w:rPr>
          <w:sz w:val="24"/>
          <w:szCs w:val="24"/>
        </w:rPr>
        <w:t>методических материалов</w:t>
      </w:r>
      <w:r w:rsidR="00886DCA" w:rsidRPr="00265E87">
        <w:rPr>
          <w:sz w:val="24"/>
          <w:szCs w:val="24"/>
        </w:rPr>
        <w:t>.</w:t>
      </w:r>
      <w:proofErr w:type="gramEnd"/>
    </w:p>
    <w:p w:rsidR="00014878" w:rsidRPr="00265E87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Образовательная программа формирует требования к результатам её освоения в виде универсальных, </w:t>
      </w:r>
      <w:proofErr w:type="spellStart"/>
      <w:r w:rsidRPr="00265E87">
        <w:rPr>
          <w:sz w:val="24"/>
          <w:szCs w:val="24"/>
        </w:rPr>
        <w:t>общепрофессиональных</w:t>
      </w:r>
      <w:proofErr w:type="spellEnd"/>
      <w:r w:rsidRPr="00265E87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265E87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265E87">
        <w:rPr>
          <w:sz w:val="24"/>
          <w:szCs w:val="24"/>
        </w:rPr>
        <w:t>Образовательная программа позволяет осуществлять обучение инвалидов и лиц с ограниченными возможностями здоровья</w:t>
      </w:r>
      <w:r w:rsidR="002E6DA6" w:rsidRPr="00265E87">
        <w:rPr>
          <w:sz w:val="24"/>
          <w:szCs w:val="24"/>
        </w:rPr>
        <w:t xml:space="preserve"> (при наличии данной категории обучающихся)</w:t>
      </w:r>
      <w:r w:rsidRPr="00265E87">
        <w:rPr>
          <w:sz w:val="24"/>
          <w:szCs w:val="24"/>
        </w:rPr>
        <w:t xml:space="preserve">. </w:t>
      </w:r>
    </w:p>
    <w:p w:rsidR="00B7630B" w:rsidRPr="00265E87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265E87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265E87">
        <w:rPr>
          <w:b/>
          <w:bCs/>
          <w:iCs/>
          <w:sz w:val="24"/>
          <w:szCs w:val="24"/>
        </w:rPr>
        <w:t xml:space="preserve">1.2. </w:t>
      </w:r>
      <w:r w:rsidR="00584541" w:rsidRPr="00265E87">
        <w:rPr>
          <w:b/>
          <w:bCs/>
          <w:iCs/>
          <w:sz w:val="24"/>
          <w:szCs w:val="24"/>
        </w:rPr>
        <w:t>Нормативные документы</w:t>
      </w:r>
      <w:r w:rsidR="005D5383" w:rsidRPr="00265E87">
        <w:rPr>
          <w:b/>
          <w:bCs/>
          <w:iCs/>
          <w:sz w:val="24"/>
          <w:szCs w:val="24"/>
        </w:rPr>
        <w:t xml:space="preserve"> </w:t>
      </w:r>
    </w:p>
    <w:p w:rsidR="007957DC" w:rsidRPr="00265E87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7957DC" w:rsidRPr="00265E87" w:rsidRDefault="007957DC" w:rsidP="00161FD6">
      <w:pPr>
        <w:pStyle w:val="a5"/>
        <w:numPr>
          <w:ilvl w:val="0"/>
          <w:numId w:val="10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65E87">
        <w:rPr>
          <w:rFonts w:ascii="Times New Roman" w:hAnsi="Times New Roman"/>
          <w:sz w:val="24"/>
          <w:szCs w:val="24"/>
        </w:rPr>
        <w:t>Федеральный закон от 29.12.2012 №273-ФЗ «Об обра</w:t>
      </w:r>
      <w:r w:rsidR="00BE7F97" w:rsidRPr="00265E87">
        <w:rPr>
          <w:rFonts w:ascii="Times New Roman" w:hAnsi="Times New Roman"/>
          <w:sz w:val="24"/>
          <w:szCs w:val="24"/>
        </w:rPr>
        <w:t>зовании в Российской Федерации»</w:t>
      </w:r>
      <w:r w:rsidR="001F782A">
        <w:rPr>
          <w:rFonts w:ascii="Times New Roman" w:hAnsi="Times New Roman"/>
          <w:sz w:val="24"/>
          <w:szCs w:val="24"/>
        </w:rPr>
        <w:t>;</w:t>
      </w:r>
    </w:p>
    <w:p w:rsidR="00B65206" w:rsidRPr="00265E87" w:rsidRDefault="007957DC" w:rsidP="00161FD6">
      <w:pPr>
        <w:pStyle w:val="a5"/>
        <w:numPr>
          <w:ilvl w:val="0"/>
          <w:numId w:val="10"/>
        </w:numPr>
        <w:shd w:val="clear" w:color="auto" w:fill="FFFFFF"/>
        <w:tabs>
          <w:tab w:val="left" w:pos="102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65E87">
        <w:rPr>
          <w:rFonts w:ascii="Times New Roman" w:hAnsi="Times New Roman"/>
          <w:sz w:val="24"/>
          <w:szCs w:val="24"/>
        </w:rPr>
        <w:t xml:space="preserve">Федеральный </w:t>
      </w:r>
      <w:r w:rsidR="00F247C9" w:rsidRPr="00265E87">
        <w:rPr>
          <w:rFonts w:ascii="Times New Roman" w:hAnsi="Times New Roman"/>
          <w:sz w:val="24"/>
          <w:szCs w:val="24"/>
        </w:rPr>
        <w:t xml:space="preserve">государственный </w:t>
      </w:r>
      <w:r w:rsidRPr="00265E87">
        <w:rPr>
          <w:rFonts w:ascii="Times New Roman" w:hAnsi="Times New Roman"/>
          <w:sz w:val="24"/>
          <w:szCs w:val="24"/>
        </w:rPr>
        <w:t>образовательный стандарт высшего образования</w:t>
      </w:r>
      <w:r w:rsidR="00F45D02" w:rsidRPr="00265E87">
        <w:rPr>
          <w:rFonts w:ascii="Times New Roman" w:hAnsi="Times New Roman"/>
          <w:sz w:val="24"/>
          <w:szCs w:val="24"/>
        </w:rPr>
        <w:t xml:space="preserve"> -</w:t>
      </w:r>
      <w:r w:rsidR="00F247C9" w:rsidRPr="00265E87">
        <w:rPr>
          <w:rFonts w:ascii="Times New Roman" w:hAnsi="Times New Roman"/>
          <w:sz w:val="24"/>
          <w:szCs w:val="24"/>
        </w:rPr>
        <w:t xml:space="preserve"> </w:t>
      </w:r>
      <w:r w:rsidR="00294EEB" w:rsidRPr="00265E87">
        <w:rPr>
          <w:rFonts w:ascii="Times New Roman" w:hAnsi="Times New Roman"/>
          <w:sz w:val="24"/>
          <w:szCs w:val="24"/>
        </w:rPr>
        <w:t>магистратура</w:t>
      </w:r>
      <w:r w:rsidR="00F247C9" w:rsidRPr="00265E87">
        <w:rPr>
          <w:rFonts w:ascii="Times New Roman" w:hAnsi="Times New Roman"/>
          <w:sz w:val="24"/>
          <w:szCs w:val="24"/>
        </w:rPr>
        <w:t xml:space="preserve"> по</w:t>
      </w:r>
      <w:r w:rsidRPr="00265E87">
        <w:rPr>
          <w:rFonts w:ascii="Times New Roman" w:hAnsi="Times New Roman"/>
          <w:sz w:val="24"/>
          <w:szCs w:val="24"/>
        </w:rPr>
        <w:t xml:space="preserve"> направлени</w:t>
      </w:r>
      <w:r w:rsidR="00F247C9" w:rsidRPr="00265E87">
        <w:rPr>
          <w:rFonts w:ascii="Times New Roman" w:hAnsi="Times New Roman"/>
          <w:sz w:val="24"/>
          <w:szCs w:val="24"/>
        </w:rPr>
        <w:t>ю подготовки</w:t>
      </w:r>
      <w:r w:rsidRPr="00265E87">
        <w:rPr>
          <w:rFonts w:ascii="Times New Roman" w:hAnsi="Times New Roman"/>
          <w:sz w:val="24"/>
          <w:szCs w:val="24"/>
        </w:rPr>
        <w:t xml:space="preserve"> </w:t>
      </w:r>
      <w:r w:rsidR="00161FD6" w:rsidRPr="00265E87">
        <w:rPr>
          <w:rFonts w:ascii="Times New Roman" w:eastAsia="Courier New" w:hAnsi="Times New Roman"/>
          <w:sz w:val="24"/>
          <w:szCs w:val="24"/>
          <w:lang w:bidi="ru-RU"/>
        </w:rPr>
        <w:t>37.04.01 Психология</w:t>
      </w:r>
      <w:r w:rsidR="00161FD6" w:rsidRPr="00265E87">
        <w:rPr>
          <w:rFonts w:ascii="Times New Roman" w:hAnsi="Times New Roman"/>
          <w:iCs/>
          <w:sz w:val="24"/>
          <w:szCs w:val="24"/>
        </w:rPr>
        <w:t xml:space="preserve"> (далее соответственно - программа магистратуры, направление подготовки)</w:t>
      </w:r>
      <w:r w:rsidR="00161FD6" w:rsidRPr="00265E87">
        <w:rPr>
          <w:rFonts w:ascii="Times New Roman" w:hAnsi="Times New Roman"/>
          <w:sz w:val="24"/>
          <w:szCs w:val="24"/>
        </w:rPr>
        <w:t>, утвержденных Приказом Министерства образования и науки РФ от 29 июля 2020 г. № 841</w:t>
      </w:r>
      <w:r w:rsidR="00161FD6" w:rsidRPr="001F782A">
        <w:rPr>
          <w:rFonts w:ascii="Times New Roman" w:hAnsi="Times New Roman"/>
          <w:sz w:val="24"/>
          <w:szCs w:val="24"/>
        </w:rPr>
        <w:t xml:space="preserve"> </w:t>
      </w:r>
      <w:r w:rsidR="001F782A" w:rsidRPr="001F782A">
        <w:rPr>
          <w:rFonts w:ascii="Times New Roman" w:hAnsi="Times New Roman"/>
          <w:sz w:val="24"/>
          <w:szCs w:val="24"/>
        </w:rPr>
        <w:t>(Зарегистрировано в Минюсте России 21.08.2020 N 59373)</w:t>
      </w:r>
      <w:r w:rsidR="00B65206" w:rsidRPr="001F782A">
        <w:rPr>
          <w:rFonts w:ascii="Times New Roman" w:hAnsi="Times New Roman"/>
          <w:sz w:val="24"/>
          <w:szCs w:val="24"/>
        </w:rPr>
        <w:t>;</w:t>
      </w:r>
    </w:p>
    <w:p w:rsidR="001F782A" w:rsidRPr="007165C7" w:rsidRDefault="001F782A" w:rsidP="001F782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№ 1061 от 12 сентября 2013 г. «Об утверждении перечней специальностей и направлений подготовки высшего образования» </w:t>
      </w:r>
      <w:r w:rsidRPr="00D52D23">
        <w:rPr>
          <w:rFonts w:ascii="Times New Roman" w:hAnsi="Times New Roman"/>
          <w:sz w:val="24"/>
          <w:szCs w:val="24"/>
        </w:rPr>
        <w:t>(Зарегистрировано в Минюсте России 14.10.2013 N 30163);</w:t>
      </w:r>
    </w:p>
    <w:p w:rsidR="001F782A" w:rsidRPr="007165C7" w:rsidRDefault="001F782A" w:rsidP="001F782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:rsidR="001F782A" w:rsidRPr="007165C7" w:rsidRDefault="001F782A" w:rsidP="001F782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>
        <w:rPr>
          <w:rFonts w:ascii="Times New Roman" w:hAnsi="Times New Roman"/>
          <w:sz w:val="24"/>
          <w:szCs w:val="24"/>
        </w:rPr>
        <w:t>;</w:t>
      </w:r>
    </w:p>
    <w:p w:rsidR="001F782A" w:rsidRPr="007165C7" w:rsidRDefault="001F782A" w:rsidP="001F782A">
      <w:pPr>
        <w:pStyle w:val="a5"/>
        <w:numPr>
          <w:ilvl w:val="0"/>
          <w:numId w:val="10"/>
        </w:numPr>
        <w:tabs>
          <w:tab w:val="left" w:pos="1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7165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65C7">
        <w:rPr>
          <w:rFonts w:ascii="Times New Roman" w:hAnsi="Times New Roman"/>
          <w:sz w:val="24"/>
          <w:szCs w:val="24"/>
        </w:rPr>
        <w:t>, утверждено Приказом от 5 августа 2020 года N 885/390, Зарегистрировано в Министерстве юстиции Российской Федерации 11 сентября 2020 года, регистрационный N 59778;</w:t>
      </w:r>
    </w:p>
    <w:p w:rsidR="001F782A" w:rsidRPr="007165C7" w:rsidRDefault="001F782A" w:rsidP="001F782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7165C7">
        <w:rPr>
          <w:rFonts w:ascii="Times New Roman" w:hAnsi="Times New Roman"/>
          <w:sz w:val="24"/>
          <w:szCs w:val="24"/>
        </w:rPr>
        <w:t>ВО</w:t>
      </w:r>
      <w:proofErr w:type="gramEnd"/>
      <w:r w:rsidRPr="007165C7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1F782A" w:rsidRPr="007165C7" w:rsidRDefault="001F782A" w:rsidP="001F782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lastRenderedPageBreak/>
        <w:t xml:space="preserve">Локальные нормативные акты ОмГА </w:t>
      </w:r>
      <w:hyperlink r:id="rId11" w:history="1">
        <w:r w:rsidRPr="007165C7">
          <w:rPr>
            <w:rStyle w:val="af7"/>
            <w:rFonts w:ascii="Times New Roman" w:hAnsi="Times New Roman"/>
            <w:color w:val="auto"/>
            <w:sz w:val="24"/>
            <w:szCs w:val="24"/>
          </w:rPr>
          <w:t>http://omga.su/sveden/document.</w:t>
        </w:r>
      </w:hyperlink>
    </w:p>
    <w:p w:rsidR="001F782A" w:rsidRPr="00441021" w:rsidRDefault="001F782A" w:rsidP="001F782A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165C7">
        <w:rPr>
          <w:sz w:val="24"/>
          <w:szCs w:val="24"/>
        </w:rPr>
        <w:t>Профессиональные стандарты</w:t>
      </w:r>
    </w:p>
    <w:p w:rsidR="005A5172" w:rsidRPr="00265E87" w:rsidRDefault="005A5172" w:rsidP="001F782A">
      <w:pPr>
        <w:pStyle w:val="a5"/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5206" w:rsidRPr="00265E87" w:rsidRDefault="00B65206" w:rsidP="00161FD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bookmarkStart w:id="2" w:name="_Toc532218998"/>
    </w:p>
    <w:bookmarkEnd w:id="2"/>
    <w:p w:rsidR="00E46575" w:rsidRPr="00265E87" w:rsidRDefault="00F45D02" w:rsidP="00B855D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65E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1.3 </w:t>
      </w:r>
      <w:r w:rsidR="00E46575" w:rsidRPr="00265E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B855D1" w:rsidRPr="00265E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proofErr w:type="gramStart"/>
      <w:r w:rsidR="00B855D1" w:rsidRPr="00265E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ВО</w:t>
      </w:r>
      <w:proofErr w:type="gramEnd"/>
    </w:p>
    <w:p w:rsidR="00E46575" w:rsidRPr="00265E87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>Перечень профессиональных ст</w:t>
      </w:r>
      <w:r w:rsidR="00743A62"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>андартов</w:t>
      </w:r>
      <w:r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стандартом высшего образования </w:t>
      </w:r>
      <w:r w:rsidR="00A912C5"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r w:rsidR="00B855D1"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>магистратура</w:t>
      </w:r>
      <w:r w:rsidR="00743A62"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по направлению </w:t>
      </w:r>
      <w:r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>подготовки</w:t>
      </w:r>
      <w:r w:rsidR="00743A62"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00637A" w:rsidRPr="00265E87">
        <w:rPr>
          <w:rFonts w:ascii="Times New Roman" w:eastAsia="Courier New" w:hAnsi="Times New Roman" w:cs="Times New Roman"/>
          <w:sz w:val="24"/>
          <w:szCs w:val="24"/>
          <w:lang w:bidi="ru-RU"/>
        </w:rPr>
        <w:t>37.04.01 Психология</w:t>
      </w:r>
      <w:r w:rsidRPr="00265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приведен в </w:t>
      </w:r>
      <w:r w:rsidRPr="00265E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Приложении 1. </w:t>
      </w:r>
    </w:p>
    <w:p w:rsidR="00B855D1" w:rsidRPr="00265E87" w:rsidRDefault="00B855D1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743A62" w:rsidRPr="00265E87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265E87">
        <w:rPr>
          <w:sz w:val="24"/>
          <w:szCs w:val="24"/>
        </w:rPr>
        <w:t>1.</w:t>
      </w:r>
      <w:r w:rsidR="00295935" w:rsidRPr="00265E87">
        <w:rPr>
          <w:sz w:val="24"/>
          <w:szCs w:val="24"/>
        </w:rPr>
        <w:t>4</w:t>
      </w:r>
      <w:r w:rsidR="00E46575" w:rsidRPr="00265E87">
        <w:rPr>
          <w:sz w:val="24"/>
          <w:szCs w:val="24"/>
        </w:rPr>
        <w:t xml:space="preserve"> </w:t>
      </w:r>
      <w:r w:rsidR="00D2246A" w:rsidRPr="00265E87">
        <w:rPr>
          <w:sz w:val="24"/>
          <w:szCs w:val="24"/>
        </w:rPr>
        <w:t>Квалификация, присваиваемая выпускникам</w:t>
      </w:r>
      <w:r w:rsidR="00D2246A" w:rsidRPr="00265E87">
        <w:rPr>
          <w:spacing w:val="-54"/>
          <w:sz w:val="24"/>
          <w:szCs w:val="24"/>
        </w:rPr>
        <w:t xml:space="preserve"> </w:t>
      </w:r>
      <w:bookmarkEnd w:id="3"/>
      <w:r w:rsidR="00D2246A" w:rsidRPr="00265E87">
        <w:rPr>
          <w:sz w:val="24"/>
          <w:szCs w:val="24"/>
        </w:rPr>
        <w:t>образовательных программ</w:t>
      </w:r>
      <w:r w:rsidR="00B65206" w:rsidRPr="00265E87">
        <w:rPr>
          <w:sz w:val="24"/>
          <w:szCs w:val="24"/>
        </w:rPr>
        <w:t xml:space="preserve"> - </w:t>
      </w:r>
      <w:r w:rsidR="00B855D1" w:rsidRPr="00265E87">
        <w:rPr>
          <w:b w:val="0"/>
          <w:sz w:val="24"/>
          <w:szCs w:val="24"/>
        </w:rPr>
        <w:t>Магистр</w:t>
      </w:r>
    </w:p>
    <w:p w:rsidR="00B7260E" w:rsidRPr="00265E87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265E87">
        <w:rPr>
          <w:b/>
          <w:sz w:val="24"/>
          <w:szCs w:val="24"/>
        </w:rPr>
        <w:t>1.</w:t>
      </w:r>
      <w:r w:rsidR="00295935" w:rsidRPr="00265E87">
        <w:rPr>
          <w:b/>
          <w:sz w:val="24"/>
          <w:szCs w:val="24"/>
        </w:rPr>
        <w:t>5</w:t>
      </w:r>
      <w:r w:rsidRPr="00265E87">
        <w:rPr>
          <w:b/>
          <w:sz w:val="24"/>
          <w:szCs w:val="24"/>
        </w:rPr>
        <w:t xml:space="preserve">. </w:t>
      </w:r>
      <w:r w:rsidR="00B7260E" w:rsidRPr="00265E87">
        <w:rPr>
          <w:b/>
          <w:sz w:val="24"/>
          <w:szCs w:val="24"/>
        </w:rPr>
        <w:t xml:space="preserve">Форма обучения: </w:t>
      </w:r>
      <w:r w:rsidR="00A223F1" w:rsidRPr="00265E87">
        <w:rPr>
          <w:sz w:val="24"/>
          <w:szCs w:val="24"/>
        </w:rPr>
        <w:t>очная</w:t>
      </w:r>
      <w:r w:rsidR="007957DC" w:rsidRPr="00265E87">
        <w:rPr>
          <w:sz w:val="24"/>
          <w:szCs w:val="24"/>
        </w:rPr>
        <w:t xml:space="preserve"> </w:t>
      </w:r>
      <w:r w:rsidR="00A223F1" w:rsidRPr="00265E87">
        <w:rPr>
          <w:sz w:val="24"/>
          <w:szCs w:val="24"/>
        </w:rPr>
        <w:t>/</w:t>
      </w:r>
      <w:proofErr w:type="spellStart"/>
      <w:r w:rsidR="00D2246A" w:rsidRPr="00265E87">
        <w:rPr>
          <w:sz w:val="24"/>
          <w:szCs w:val="24"/>
        </w:rPr>
        <w:t>очно-заочная</w:t>
      </w:r>
      <w:proofErr w:type="spellEnd"/>
      <w:r w:rsidR="00D2246A" w:rsidRPr="00265E87">
        <w:rPr>
          <w:sz w:val="24"/>
          <w:szCs w:val="24"/>
        </w:rPr>
        <w:t xml:space="preserve"> </w:t>
      </w:r>
      <w:r w:rsidR="00B7260E" w:rsidRPr="00265E87">
        <w:rPr>
          <w:i/>
          <w:sz w:val="24"/>
          <w:szCs w:val="24"/>
        </w:rPr>
        <w:t>.</w:t>
      </w:r>
      <w:r w:rsidR="007957DC" w:rsidRPr="00265E87">
        <w:rPr>
          <w:i/>
          <w:sz w:val="24"/>
          <w:szCs w:val="24"/>
        </w:rPr>
        <w:t xml:space="preserve"> </w:t>
      </w:r>
    </w:p>
    <w:p w:rsidR="00B460E6" w:rsidRPr="00265E87" w:rsidRDefault="00E46575" w:rsidP="00B460E6">
      <w:pPr>
        <w:rPr>
          <w:sz w:val="24"/>
          <w:szCs w:val="24"/>
        </w:rPr>
      </w:pPr>
      <w:r w:rsidRPr="00265E87">
        <w:rPr>
          <w:b/>
          <w:sz w:val="24"/>
          <w:szCs w:val="24"/>
        </w:rPr>
        <w:t>1.</w:t>
      </w:r>
      <w:r w:rsidR="00295935" w:rsidRPr="00265E87">
        <w:rPr>
          <w:b/>
          <w:sz w:val="24"/>
          <w:szCs w:val="24"/>
        </w:rPr>
        <w:t>6</w:t>
      </w:r>
      <w:r w:rsidRPr="00265E87">
        <w:rPr>
          <w:b/>
          <w:sz w:val="24"/>
          <w:szCs w:val="24"/>
        </w:rPr>
        <w:t xml:space="preserve">. </w:t>
      </w:r>
      <w:r w:rsidR="00B460E6" w:rsidRPr="00265E87">
        <w:rPr>
          <w:b/>
          <w:sz w:val="24"/>
          <w:szCs w:val="24"/>
        </w:rPr>
        <w:t xml:space="preserve">Реализация программы </w:t>
      </w:r>
      <w:r w:rsidR="00C31F9F" w:rsidRPr="00265E87">
        <w:rPr>
          <w:b/>
          <w:sz w:val="24"/>
          <w:szCs w:val="24"/>
        </w:rPr>
        <w:t>магистратуры</w:t>
      </w:r>
      <w:r w:rsidR="00B460E6" w:rsidRPr="00265E87">
        <w:t xml:space="preserve">: </w:t>
      </w:r>
      <w:r w:rsidR="00B460E6" w:rsidRPr="00265E87">
        <w:rPr>
          <w:sz w:val="24"/>
          <w:szCs w:val="24"/>
        </w:rPr>
        <w:t>образовательная программа реализуется ОмГА</w:t>
      </w:r>
      <w:r w:rsidR="00B460E6" w:rsidRPr="00265E87">
        <w:rPr>
          <w:b/>
          <w:sz w:val="24"/>
          <w:szCs w:val="24"/>
        </w:rPr>
        <w:t xml:space="preserve"> </w:t>
      </w:r>
      <w:r w:rsidR="00B460E6" w:rsidRPr="00265E87">
        <w:rPr>
          <w:sz w:val="24"/>
          <w:szCs w:val="24"/>
        </w:rPr>
        <w:t>самостоятельно</w:t>
      </w:r>
      <w:r w:rsidR="00C31F9F" w:rsidRPr="00265E87">
        <w:rPr>
          <w:sz w:val="24"/>
          <w:szCs w:val="24"/>
        </w:rPr>
        <w:t xml:space="preserve">. </w:t>
      </w:r>
      <w:proofErr w:type="gramStart"/>
      <w:r w:rsidR="00C31F9F" w:rsidRPr="00265E87">
        <w:rPr>
          <w:sz w:val="24"/>
          <w:szCs w:val="24"/>
        </w:rPr>
        <w:t>ОмГА разрабатывает программу магистратуры в соответствии с ФГОС ВО, с учетом соответствующей ПООП, включенной в реестр ПООП.</w:t>
      </w:r>
      <w:proofErr w:type="gramEnd"/>
    </w:p>
    <w:p w:rsidR="00A941E9" w:rsidRPr="00265E87" w:rsidRDefault="00E46575" w:rsidP="00A941E9">
      <w:pPr>
        <w:rPr>
          <w:sz w:val="24"/>
          <w:szCs w:val="24"/>
        </w:rPr>
      </w:pPr>
      <w:r w:rsidRPr="00265E87">
        <w:rPr>
          <w:b/>
          <w:sz w:val="24"/>
          <w:szCs w:val="24"/>
        </w:rPr>
        <w:t>1.</w:t>
      </w:r>
      <w:r w:rsidR="00295935" w:rsidRPr="00265E87">
        <w:rPr>
          <w:b/>
          <w:sz w:val="24"/>
          <w:szCs w:val="24"/>
        </w:rPr>
        <w:t>7</w:t>
      </w:r>
      <w:r w:rsidR="00743A62" w:rsidRPr="00265E87">
        <w:rPr>
          <w:b/>
          <w:sz w:val="24"/>
          <w:szCs w:val="24"/>
        </w:rPr>
        <w:t xml:space="preserve">. </w:t>
      </w:r>
      <w:r w:rsidR="00030C7A" w:rsidRPr="00265E87">
        <w:rPr>
          <w:b/>
          <w:sz w:val="24"/>
          <w:szCs w:val="24"/>
        </w:rPr>
        <w:t xml:space="preserve">Язык обучения: </w:t>
      </w:r>
      <w:r w:rsidR="00014878" w:rsidRPr="00265E87">
        <w:rPr>
          <w:sz w:val="24"/>
          <w:szCs w:val="24"/>
        </w:rPr>
        <w:t>государственный язык РФ</w:t>
      </w:r>
      <w:r w:rsidR="00014878" w:rsidRPr="00265E87">
        <w:rPr>
          <w:b/>
          <w:sz w:val="24"/>
          <w:szCs w:val="24"/>
        </w:rPr>
        <w:t xml:space="preserve"> </w:t>
      </w:r>
      <w:r w:rsidR="00A941E9" w:rsidRPr="00265E87">
        <w:rPr>
          <w:b/>
          <w:sz w:val="24"/>
          <w:szCs w:val="24"/>
        </w:rPr>
        <w:t>–</w:t>
      </w:r>
      <w:r w:rsidR="00014878" w:rsidRPr="00265E87">
        <w:rPr>
          <w:b/>
          <w:sz w:val="24"/>
          <w:szCs w:val="24"/>
        </w:rPr>
        <w:t xml:space="preserve"> </w:t>
      </w:r>
      <w:r w:rsidR="00030C7A" w:rsidRPr="00265E87">
        <w:rPr>
          <w:sz w:val="24"/>
          <w:szCs w:val="24"/>
        </w:rPr>
        <w:t>русский</w:t>
      </w:r>
      <w:bookmarkStart w:id="4" w:name="_Toc532219006"/>
    </w:p>
    <w:p w:rsidR="006C7A5E" w:rsidRPr="00265E87" w:rsidRDefault="00E46575" w:rsidP="00A941E9">
      <w:pPr>
        <w:rPr>
          <w:b/>
          <w:sz w:val="24"/>
          <w:szCs w:val="24"/>
        </w:rPr>
      </w:pPr>
      <w:r w:rsidRPr="00265E87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265E87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265E87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265E87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265E87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65E87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C31F9F" w:rsidRPr="00265E87">
        <w:t>2</w:t>
      </w:r>
      <w:r w:rsidRPr="00265E87">
        <w:t xml:space="preserve"> года;</w:t>
      </w:r>
    </w:p>
    <w:p w:rsidR="006C7A5E" w:rsidRPr="00265E87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65E87">
        <w:t>в очно-заоч</w:t>
      </w:r>
      <w:r w:rsidR="00161FD6" w:rsidRPr="00265E87">
        <w:t>ной форме</w:t>
      </w:r>
      <w:r w:rsidR="005E3963" w:rsidRPr="00265E87">
        <w:t xml:space="preserve"> обучения</w:t>
      </w:r>
      <w:r w:rsidRPr="00265E87">
        <w:t xml:space="preserve"> срок получения образования </w:t>
      </w:r>
      <w:r w:rsidR="005E3963" w:rsidRPr="00265E87">
        <w:t xml:space="preserve">составляет </w:t>
      </w:r>
      <w:r w:rsidR="00C31F9F" w:rsidRPr="00265E87">
        <w:t>2</w:t>
      </w:r>
      <w:r w:rsidR="005E3963" w:rsidRPr="00265E87">
        <w:t xml:space="preserve"> года 6 месяцев</w:t>
      </w:r>
      <w:r w:rsidRPr="00265E87">
        <w:t>;</w:t>
      </w:r>
    </w:p>
    <w:p w:rsidR="00A941E9" w:rsidRPr="00265E87" w:rsidRDefault="006C7A5E" w:rsidP="00B260EB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265E87">
        <w:t xml:space="preserve">при обучении по индивидуальному учебному плану инвалидов и лиц с ОВЗ может быть </w:t>
      </w:r>
      <w:proofErr w:type="gramStart"/>
      <w:r w:rsidRPr="00265E87">
        <w:t>увеличен</w:t>
      </w:r>
      <w:proofErr w:type="gramEnd"/>
      <w:r w:rsidRPr="00265E87">
        <w:t xml:space="preserve"> по их заявлению не более чем на </w:t>
      </w:r>
      <w:r w:rsidR="00C31F9F" w:rsidRPr="00265E87">
        <w:t>пол</w:t>
      </w:r>
      <w:r w:rsidRPr="00265E87">
        <w:t>год</w:t>
      </w:r>
      <w:r w:rsidR="00C31F9F" w:rsidRPr="00265E87">
        <w:t>а</w:t>
      </w:r>
      <w:r w:rsidRPr="00265E87">
        <w:t xml:space="preserve"> по сравнению со сроком получения образования, установленным для соответствующей формы обучения.</w:t>
      </w:r>
    </w:p>
    <w:p w:rsidR="00C31F9F" w:rsidRPr="00265E87" w:rsidRDefault="00C31F9F" w:rsidP="00C31F9F">
      <w:pPr>
        <w:pStyle w:val="af6"/>
        <w:spacing w:before="0" w:beforeAutospacing="0" w:after="0" w:afterAutospacing="0"/>
        <w:jc w:val="both"/>
      </w:pPr>
    </w:p>
    <w:p w:rsidR="00B7260E" w:rsidRPr="00265E87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265E87">
        <w:rPr>
          <w:b/>
        </w:rPr>
        <w:t>1.</w:t>
      </w:r>
      <w:r w:rsidR="00295935" w:rsidRPr="00265E87">
        <w:rPr>
          <w:b/>
        </w:rPr>
        <w:t>9</w:t>
      </w:r>
      <w:r w:rsidR="00A941E9" w:rsidRPr="00265E87">
        <w:rPr>
          <w:b/>
        </w:rPr>
        <w:t xml:space="preserve">. </w:t>
      </w:r>
      <w:r w:rsidRPr="00265E87">
        <w:rPr>
          <w:rFonts w:eastAsia="Calibri"/>
          <w:b/>
          <w:lang w:eastAsia="en-US"/>
        </w:rPr>
        <w:t xml:space="preserve">Объем </w:t>
      </w:r>
      <w:bookmarkEnd w:id="4"/>
      <w:r w:rsidRPr="00265E87">
        <w:rPr>
          <w:rFonts w:eastAsia="Calibri"/>
          <w:b/>
          <w:lang w:eastAsia="en-US"/>
        </w:rPr>
        <w:t>образовательной программы</w:t>
      </w:r>
    </w:p>
    <w:p w:rsidR="006C7A5E" w:rsidRPr="00265E87" w:rsidRDefault="006C7A5E" w:rsidP="00B260EB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65E87">
        <w:t xml:space="preserve">Объем программы </w:t>
      </w:r>
      <w:r w:rsidR="00C31F9F" w:rsidRPr="00265E87">
        <w:t>магистратуры</w:t>
      </w:r>
      <w:r w:rsidRPr="00265E87">
        <w:t xml:space="preserve"> составляет </w:t>
      </w:r>
      <w:r w:rsidR="00C31F9F" w:rsidRPr="00265E87">
        <w:t>12</w:t>
      </w:r>
      <w:r w:rsidRPr="00265E87">
        <w:t xml:space="preserve">0 зачетных единиц (далее - </w:t>
      </w:r>
      <w:proofErr w:type="spellStart"/>
      <w:r w:rsidRPr="00265E87">
        <w:t>з.е</w:t>
      </w:r>
      <w:proofErr w:type="spellEnd"/>
      <w:r w:rsidRPr="00265E87">
        <w:t xml:space="preserve">.) вне зависимости от формы обучения, применяемых образовательных технологий, реализации программы </w:t>
      </w:r>
      <w:r w:rsidR="00C31F9F" w:rsidRPr="00265E87">
        <w:t>магистратуры</w:t>
      </w:r>
      <w:r w:rsidRPr="00265E87">
        <w:t xml:space="preserve"> с использованием сетевой формы, реализации программы </w:t>
      </w:r>
      <w:r w:rsidR="00C31F9F" w:rsidRPr="00265E87">
        <w:t>магистратуры</w:t>
      </w:r>
      <w:r w:rsidRPr="00265E87">
        <w:t xml:space="preserve"> по индивидуальному учебному плану.</w:t>
      </w:r>
    </w:p>
    <w:p w:rsidR="006C7A5E" w:rsidRPr="00265E87" w:rsidRDefault="006C7A5E" w:rsidP="00B260EB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265E87">
        <w:t xml:space="preserve">Объем программы </w:t>
      </w:r>
      <w:r w:rsidR="00C31F9F" w:rsidRPr="00265E87">
        <w:t>магистратуры</w:t>
      </w:r>
      <w:r w:rsidRPr="00265E87">
        <w:t xml:space="preserve">, реализуемый за один учебный год, составляет не более 70 </w:t>
      </w:r>
      <w:proofErr w:type="spellStart"/>
      <w:r w:rsidRPr="00265E87">
        <w:t>з.е</w:t>
      </w:r>
      <w:proofErr w:type="spellEnd"/>
      <w:r w:rsidRPr="00265E87">
        <w:t xml:space="preserve">. вне зависимости от формы обучения, применяемых образовательных технологий, реализации программы </w:t>
      </w:r>
      <w:r w:rsidR="00C31F9F" w:rsidRPr="00265E87">
        <w:t>магистратуры</w:t>
      </w:r>
      <w:r w:rsidRPr="00265E87">
        <w:t xml:space="preserve"> с использованием сетевой формы, реализации программы </w:t>
      </w:r>
      <w:r w:rsidR="00C31F9F" w:rsidRPr="00265E87">
        <w:t>магистратуры</w:t>
      </w:r>
      <w:r w:rsidRPr="00265E87"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265E87">
        <w:t>з.е</w:t>
      </w:r>
      <w:proofErr w:type="spellEnd"/>
      <w:r w:rsidRPr="00265E87">
        <w:t>.</w:t>
      </w:r>
    </w:p>
    <w:p w:rsidR="00A941E9" w:rsidRPr="00265E87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265E87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265E87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265E87">
        <w:rPr>
          <w:b/>
          <w:sz w:val="24"/>
          <w:szCs w:val="24"/>
        </w:rPr>
        <w:t>1.1</w:t>
      </w:r>
      <w:r w:rsidR="00295935" w:rsidRPr="00265E87">
        <w:rPr>
          <w:b/>
          <w:sz w:val="24"/>
          <w:szCs w:val="24"/>
        </w:rPr>
        <w:t>0</w:t>
      </w:r>
      <w:r w:rsidR="00293574" w:rsidRPr="00265E87">
        <w:rPr>
          <w:b/>
          <w:sz w:val="24"/>
          <w:szCs w:val="24"/>
        </w:rPr>
        <w:t>. </w:t>
      </w:r>
      <w:r w:rsidRPr="00265E87">
        <w:rPr>
          <w:b/>
          <w:sz w:val="24"/>
          <w:szCs w:val="24"/>
        </w:rPr>
        <w:t xml:space="preserve">Области </w:t>
      </w:r>
      <w:proofErr w:type="gramStart"/>
      <w:r w:rsidRPr="00265E87">
        <w:rPr>
          <w:b/>
          <w:sz w:val="24"/>
          <w:szCs w:val="24"/>
        </w:rPr>
        <w:t>и</w:t>
      </w:r>
      <w:r w:rsidR="00D366CE" w:rsidRPr="00265E87">
        <w:rPr>
          <w:b/>
          <w:sz w:val="24"/>
          <w:szCs w:val="24"/>
        </w:rPr>
        <w:t>(</w:t>
      </w:r>
      <w:proofErr w:type="gramEnd"/>
      <w:r w:rsidRPr="00265E87">
        <w:rPr>
          <w:b/>
          <w:sz w:val="24"/>
          <w:szCs w:val="24"/>
        </w:rPr>
        <w:t>или</w:t>
      </w:r>
      <w:r w:rsidR="00D366CE" w:rsidRPr="00265E87">
        <w:rPr>
          <w:b/>
          <w:sz w:val="24"/>
          <w:szCs w:val="24"/>
        </w:rPr>
        <w:t>)</w:t>
      </w:r>
      <w:r w:rsidRPr="00265E87">
        <w:rPr>
          <w:b/>
          <w:sz w:val="24"/>
          <w:szCs w:val="24"/>
        </w:rPr>
        <w:t xml:space="preserve"> сферы</w:t>
      </w:r>
      <w:r w:rsidR="00293574" w:rsidRPr="00265E87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265E87">
        <w:rPr>
          <w:b/>
          <w:sz w:val="24"/>
          <w:szCs w:val="24"/>
        </w:rPr>
        <w:t>а</w:t>
      </w:r>
    </w:p>
    <w:p w:rsidR="00A941E9" w:rsidRPr="00265E87" w:rsidRDefault="00B65206" w:rsidP="00A912C5">
      <w:pPr>
        <w:ind w:firstLine="720"/>
        <w:jc w:val="both"/>
        <w:rPr>
          <w:iCs/>
          <w:sz w:val="24"/>
          <w:szCs w:val="24"/>
        </w:rPr>
      </w:pPr>
      <w:r w:rsidRPr="00265E87">
        <w:rPr>
          <w:sz w:val="24"/>
          <w:szCs w:val="24"/>
        </w:rPr>
        <w:t xml:space="preserve">При разработке программы </w:t>
      </w:r>
      <w:r w:rsidR="00C31F9F" w:rsidRPr="00265E87">
        <w:rPr>
          <w:sz w:val="24"/>
          <w:szCs w:val="24"/>
        </w:rPr>
        <w:t>магистратуры</w:t>
      </w:r>
      <w:r w:rsidRPr="00265E87">
        <w:rPr>
          <w:sz w:val="24"/>
          <w:szCs w:val="24"/>
        </w:rPr>
        <w:t xml:space="preserve"> Академия </w:t>
      </w:r>
      <w:r w:rsidR="00BE7F32" w:rsidRPr="00265E87">
        <w:rPr>
          <w:sz w:val="24"/>
          <w:szCs w:val="24"/>
        </w:rPr>
        <w:t>установила</w:t>
      </w:r>
      <w:r w:rsidRPr="00265E87">
        <w:rPr>
          <w:sz w:val="24"/>
          <w:szCs w:val="24"/>
        </w:rPr>
        <w:t xml:space="preserve"> направленность (профиль) программы </w:t>
      </w:r>
      <w:r w:rsidR="00DB3F4F" w:rsidRPr="00265E87">
        <w:rPr>
          <w:sz w:val="24"/>
          <w:szCs w:val="24"/>
        </w:rPr>
        <w:t>магистратуры</w:t>
      </w:r>
      <w:r w:rsidR="00C31F9F" w:rsidRPr="00265E87">
        <w:rPr>
          <w:sz w:val="24"/>
          <w:szCs w:val="24"/>
        </w:rPr>
        <w:t xml:space="preserve"> </w:t>
      </w:r>
      <w:r w:rsidR="00C31F9F" w:rsidRPr="00265E87">
        <w:rPr>
          <w:rFonts w:eastAsia="Courier New"/>
          <w:sz w:val="24"/>
          <w:szCs w:val="24"/>
          <w:lang w:bidi="ru-RU"/>
        </w:rPr>
        <w:t>«</w:t>
      </w:r>
      <w:r w:rsidR="00161FD6" w:rsidRPr="00265E87">
        <w:rPr>
          <w:rStyle w:val="extended-textshort"/>
          <w:b/>
          <w:bCs/>
          <w:sz w:val="24"/>
          <w:szCs w:val="24"/>
        </w:rPr>
        <w:t>Психологическое просвещение в образовании и социальной сфере</w:t>
      </w:r>
      <w:r w:rsidR="00C31F9F" w:rsidRPr="00265E87">
        <w:rPr>
          <w:rFonts w:eastAsia="Courier New"/>
          <w:sz w:val="24"/>
          <w:szCs w:val="24"/>
          <w:lang w:bidi="ru-RU"/>
        </w:rPr>
        <w:t>»</w:t>
      </w:r>
      <w:r w:rsidR="00BE7F32" w:rsidRPr="00265E87">
        <w:rPr>
          <w:rFonts w:eastAsia="Courier New"/>
          <w:sz w:val="24"/>
          <w:szCs w:val="24"/>
          <w:lang w:bidi="ru-RU"/>
        </w:rPr>
        <w:t xml:space="preserve">, </w:t>
      </w:r>
      <w:r w:rsidRPr="00265E87">
        <w:rPr>
          <w:sz w:val="24"/>
          <w:szCs w:val="24"/>
        </w:rPr>
        <w:t>которая соответствует направлению подготовки в целом</w:t>
      </w:r>
      <w:r w:rsidRPr="00265E87">
        <w:t xml:space="preserve"> </w:t>
      </w:r>
      <w:r w:rsidRPr="00265E87">
        <w:rPr>
          <w:sz w:val="24"/>
          <w:szCs w:val="24"/>
        </w:rPr>
        <w:t xml:space="preserve">или конкретизирует содержание программы </w:t>
      </w:r>
      <w:r w:rsidR="00C31F9F" w:rsidRPr="00265E87">
        <w:rPr>
          <w:sz w:val="24"/>
          <w:szCs w:val="24"/>
        </w:rPr>
        <w:t>магистратуры</w:t>
      </w:r>
      <w:r w:rsidRPr="00265E87">
        <w:rPr>
          <w:sz w:val="24"/>
          <w:szCs w:val="24"/>
        </w:rPr>
        <w:t xml:space="preserve"> </w:t>
      </w:r>
      <w:r w:rsidR="00FC3408" w:rsidRPr="00265E87">
        <w:rPr>
          <w:sz w:val="24"/>
          <w:szCs w:val="24"/>
        </w:rPr>
        <w:t>в рамках направления подготовки</w:t>
      </w:r>
      <w:r w:rsidR="00A941E9" w:rsidRPr="00265E87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265E87">
        <w:rPr>
          <w:iCs/>
          <w:sz w:val="24"/>
          <w:szCs w:val="24"/>
        </w:rPr>
        <w:t>на</w:t>
      </w:r>
      <w:proofErr w:type="gramEnd"/>
      <w:r w:rsidR="00A941E9" w:rsidRPr="00265E87">
        <w:rPr>
          <w:iCs/>
          <w:sz w:val="24"/>
          <w:szCs w:val="24"/>
        </w:rPr>
        <w:t>:</w:t>
      </w:r>
    </w:p>
    <w:p w:rsidR="00A941E9" w:rsidRPr="00265E87" w:rsidRDefault="00A941E9" w:rsidP="00A941E9">
      <w:pPr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265E87" w:rsidRDefault="00A941E9" w:rsidP="00A941E9">
      <w:pPr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265E87" w:rsidRDefault="00A941E9" w:rsidP="00A941E9">
      <w:pPr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265E87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265E87">
        <w:rPr>
          <w:i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C31F9F" w:rsidRPr="00265E87">
        <w:rPr>
          <w:i/>
        </w:rPr>
        <w:t>магистратуры</w:t>
      </w:r>
      <w:r w:rsidRPr="00265E87">
        <w:rPr>
          <w:i/>
        </w:rPr>
        <w:t>, могут осуществлять профессиональную деятельность:</w:t>
      </w:r>
    </w:p>
    <w:p w:rsidR="00E010F1" w:rsidRPr="00265E87" w:rsidRDefault="0038681A" w:rsidP="00E01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>0</w:t>
      </w:r>
      <w:r w:rsidR="0000637A" w:rsidRPr="00265E87">
        <w:rPr>
          <w:rFonts w:ascii="Times New Roman" w:hAnsi="Times New Roman" w:cs="Times New Roman"/>
          <w:sz w:val="24"/>
          <w:szCs w:val="24"/>
        </w:rPr>
        <w:t>1</w:t>
      </w:r>
      <w:r w:rsidR="004443E7" w:rsidRPr="00265E87">
        <w:rPr>
          <w:rFonts w:ascii="Times New Roman" w:hAnsi="Times New Roman" w:cs="Times New Roman"/>
          <w:sz w:val="24"/>
          <w:szCs w:val="24"/>
        </w:rPr>
        <w:t xml:space="preserve"> </w:t>
      </w:r>
      <w:r w:rsidR="0000637A" w:rsidRPr="00265E87">
        <w:rPr>
          <w:rFonts w:ascii="Times New Roman" w:hAnsi="Times New Roman" w:cs="Times New Roman"/>
          <w:sz w:val="24"/>
          <w:szCs w:val="24"/>
        </w:rPr>
        <w:t>Образование и наука</w:t>
      </w:r>
      <w:r w:rsidR="00E010F1" w:rsidRPr="00265E87">
        <w:rPr>
          <w:rFonts w:ascii="Times New Roman" w:hAnsi="Times New Roman" w:cs="Times New Roman"/>
          <w:sz w:val="24"/>
          <w:szCs w:val="24"/>
        </w:rPr>
        <w:t xml:space="preserve"> (в сферах: психолого-педагогической, консультативной и </w:t>
      </w:r>
      <w:r w:rsidR="00E010F1" w:rsidRPr="00265E87">
        <w:rPr>
          <w:rFonts w:ascii="Times New Roman" w:hAnsi="Times New Roman" w:cs="Times New Roman"/>
          <w:sz w:val="24"/>
          <w:szCs w:val="24"/>
        </w:rPr>
        <w:lastRenderedPageBreak/>
        <w:t>социальной помощи субъектам образовательного процесса; основного общего образования, среднего общего образования, профессионального образования, дополнительного профессионального образования; научных исследований);</w:t>
      </w:r>
    </w:p>
    <w:p w:rsidR="00E010F1" w:rsidRPr="00265E87" w:rsidRDefault="00E010F1" w:rsidP="00E010F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>03 Социальное обслуживание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населения);</w:t>
      </w:r>
    </w:p>
    <w:p w:rsidR="00A941E9" w:rsidRPr="00265E87" w:rsidRDefault="00A941E9" w:rsidP="00A941E9">
      <w:pPr>
        <w:jc w:val="both"/>
        <w:rPr>
          <w:b/>
          <w:sz w:val="24"/>
          <w:szCs w:val="24"/>
        </w:rPr>
      </w:pPr>
    </w:p>
    <w:p w:rsidR="00293574" w:rsidRPr="00265E87" w:rsidRDefault="00D366CE" w:rsidP="00A941E9">
      <w:pPr>
        <w:pStyle w:val="Default"/>
        <w:jc w:val="both"/>
        <w:rPr>
          <w:b/>
          <w:iCs/>
          <w:color w:val="auto"/>
          <w:highlight w:val="cyan"/>
        </w:rPr>
      </w:pPr>
      <w:r w:rsidRPr="00265E87">
        <w:rPr>
          <w:b/>
          <w:color w:val="auto"/>
        </w:rPr>
        <w:t>1.1</w:t>
      </w:r>
      <w:r w:rsidR="00F45D02" w:rsidRPr="00265E87">
        <w:rPr>
          <w:b/>
          <w:color w:val="auto"/>
        </w:rPr>
        <w:t>2</w:t>
      </w:r>
      <w:r w:rsidRPr="00265E87">
        <w:rPr>
          <w:b/>
          <w:color w:val="auto"/>
        </w:rPr>
        <w:t xml:space="preserve">. </w:t>
      </w:r>
      <w:r w:rsidR="00293574" w:rsidRPr="00265E87">
        <w:rPr>
          <w:b/>
          <w:color w:val="auto"/>
        </w:rPr>
        <w:t>Типы задач профессио</w:t>
      </w:r>
      <w:r w:rsidRPr="00265E87">
        <w:rPr>
          <w:b/>
          <w:color w:val="auto"/>
        </w:rPr>
        <w:t>нальной деятельности выпускника</w:t>
      </w:r>
    </w:p>
    <w:p w:rsidR="0051404A" w:rsidRPr="00265E87" w:rsidRDefault="0051404A" w:rsidP="00A912C5">
      <w:pPr>
        <w:pStyle w:val="af6"/>
        <w:spacing w:before="0" w:beforeAutospacing="0" w:after="0" w:afterAutospacing="0"/>
        <w:jc w:val="both"/>
      </w:pPr>
      <w:r w:rsidRPr="00265E87">
        <w:t xml:space="preserve">В рамках освоения программы </w:t>
      </w:r>
      <w:r w:rsidR="00C31F9F" w:rsidRPr="00265E87">
        <w:t>магистратуры</w:t>
      </w:r>
      <w:r w:rsidRPr="00265E87">
        <w:t xml:space="preserve"> выпускники могут готовиться к решению задач профессиональной деятельности следующих типов:</w:t>
      </w:r>
    </w:p>
    <w:p w:rsidR="0000637A" w:rsidRPr="00265E87" w:rsidRDefault="0000637A" w:rsidP="0000637A">
      <w:pPr>
        <w:pStyle w:val="af6"/>
        <w:numPr>
          <w:ilvl w:val="0"/>
          <w:numId w:val="9"/>
        </w:numPr>
        <w:spacing w:before="0" w:beforeAutospacing="0" w:after="0" w:afterAutospacing="0"/>
        <w:jc w:val="both"/>
      </w:pPr>
      <w:r w:rsidRPr="00265E87">
        <w:t>научно-исследовательский</w:t>
      </w:r>
    </w:p>
    <w:p w:rsidR="0000637A" w:rsidRPr="00265E87" w:rsidRDefault="0000637A" w:rsidP="0000637A">
      <w:pPr>
        <w:pStyle w:val="af6"/>
        <w:numPr>
          <w:ilvl w:val="0"/>
          <w:numId w:val="9"/>
        </w:numPr>
        <w:spacing w:before="0" w:beforeAutospacing="0" w:after="0" w:afterAutospacing="0"/>
        <w:jc w:val="both"/>
      </w:pPr>
      <w:r w:rsidRPr="00265E87">
        <w:t>просветительско-профилактический</w:t>
      </w:r>
    </w:p>
    <w:p w:rsidR="0000637A" w:rsidRPr="00265E87" w:rsidRDefault="0000637A" w:rsidP="0000637A">
      <w:pPr>
        <w:pStyle w:val="af6"/>
        <w:numPr>
          <w:ilvl w:val="0"/>
          <w:numId w:val="9"/>
        </w:numPr>
        <w:spacing w:before="0" w:beforeAutospacing="0" w:after="0" w:afterAutospacing="0"/>
        <w:jc w:val="both"/>
      </w:pPr>
      <w:r w:rsidRPr="00265E87">
        <w:t>консультативный</w:t>
      </w:r>
    </w:p>
    <w:p w:rsidR="0000637A" w:rsidRPr="00265E87" w:rsidRDefault="0000637A" w:rsidP="0000637A">
      <w:pPr>
        <w:pStyle w:val="af6"/>
        <w:numPr>
          <w:ilvl w:val="0"/>
          <w:numId w:val="9"/>
        </w:numPr>
        <w:spacing w:before="0" w:beforeAutospacing="0" w:after="0" w:afterAutospacing="0"/>
        <w:jc w:val="both"/>
      </w:pPr>
      <w:r w:rsidRPr="00265E87">
        <w:t>педагогический</w:t>
      </w:r>
    </w:p>
    <w:p w:rsidR="00E010F1" w:rsidRPr="00265E87" w:rsidRDefault="0000637A" w:rsidP="00900233">
      <w:pPr>
        <w:pStyle w:val="10"/>
        <w:rPr>
          <w:sz w:val="24"/>
          <w:szCs w:val="24"/>
        </w:rPr>
      </w:pPr>
      <w:r w:rsidRPr="00265E87">
        <w:rPr>
          <w:sz w:val="24"/>
          <w:szCs w:val="24"/>
        </w:rPr>
        <w:t xml:space="preserve"> </w:t>
      </w:r>
    </w:p>
    <w:p w:rsidR="00900233" w:rsidRPr="00265E87" w:rsidRDefault="00900233" w:rsidP="00900233">
      <w:pPr>
        <w:pStyle w:val="10"/>
        <w:rPr>
          <w:sz w:val="24"/>
          <w:szCs w:val="24"/>
        </w:rPr>
      </w:pPr>
      <w:r w:rsidRPr="00265E87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265E87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20254" w:rsidRPr="00265E87" w:rsidRDefault="00E15B7B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265E87">
        <w:rPr>
          <w:b/>
          <w:sz w:val="24"/>
          <w:szCs w:val="24"/>
        </w:rPr>
        <w:t xml:space="preserve">2.1. Структура программы </w:t>
      </w:r>
      <w:r w:rsidR="00C31F9F" w:rsidRPr="00265E87">
        <w:rPr>
          <w:b/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 xml:space="preserve"> </w:t>
      </w:r>
      <w:r w:rsidRPr="00265E87">
        <w:rPr>
          <w:b/>
          <w:iCs/>
          <w:sz w:val="24"/>
          <w:szCs w:val="24"/>
        </w:rPr>
        <w:t xml:space="preserve">по направлению подготовки </w:t>
      </w:r>
      <w:r w:rsidR="00220254" w:rsidRPr="00265E87">
        <w:rPr>
          <w:rFonts w:eastAsia="Courier New"/>
          <w:b/>
          <w:sz w:val="24"/>
          <w:szCs w:val="24"/>
          <w:lang w:bidi="ru-RU"/>
        </w:rPr>
        <w:t>37.04.01 Психология</w:t>
      </w:r>
      <w:r w:rsidR="00220254" w:rsidRPr="00265E87">
        <w:rPr>
          <w:iCs/>
          <w:sz w:val="24"/>
          <w:szCs w:val="24"/>
        </w:rPr>
        <w:t xml:space="preserve"> </w:t>
      </w:r>
    </w:p>
    <w:p w:rsidR="0028732D" w:rsidRPr="00265E87" w:rsidRDefault="0028732D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265E87">
        <w:rPr>
          <w:sz w:val="24"/>
          <w:szCs w:val="24"/>
        </w:rPr>
        <w:t>обучающихся с преподавателем</w:t>
      </w:r>
      <w:r w:rsidRPr="00265E87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265E87" w:rsidRDefault="00BD2323" w:rsidP="00E15B7B">
      <w:pPr>
        <w:ind w:firstLine="709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В рамках программы </w:t>
      </w:r>
      <w:r w:rsidR="00C31F9F" w:rsidRPr="00265E87">
        <w:rPr>
          <w:iCs/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 xml:space="preserve"> выделяются обязательная часть и часть, формируемая </w:t>
      </w:r>
      <w:r w:rsidR="00EA2BA2" w:rsidRPr="00265E87">
        <w:rPr>
          <w:iCs/>
          <w:sz w:val="24"/>
          <w:szCs w:val="24"/>
        </w:rPr>
        <w:t>участниками образовательных отношений</w:t>
      </w:r>
      <w:r w:rsidRPr="00265E87">
        <w:rPr>
          <w:iCs/>
          <w:sz w:val="24"/>
          <w:szCs w:val="24"/>
        </w:rPr>
        <w:t>.</w:t>
      </w:r>
    </w:p>
    <w:p w:rsidR="007150F8" w:rsidRPr="00265E87" w:rsidRDefault="00BD232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iCs/>
          <w:sz w:val="24"/>
          <w:szCs w:val="24"/>
        </w:rPr>
        <w:t xml:space="preserve">К обязательной части программы </w:t>
      </w:r>
      <w:r w:rsidR="00C31F9F" w:rsidRPr="00265E87">
        <w:rPr>
          <w:iCs/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 xml:space="preserve"> относятся дисциплины (модули) и практики, обеспечивающие формирование </w:t>
      </w:r>
      <w:proofErr w:type="spellStart"/>
      <w:r w:rsidRPr="00265E87">
        <w:rPr>
          <w:iCs/>
          <w:sz w:val="24"/>
          <w:szCs w:val="24"/>
        </w:rPr>
        <w:t>общепрофессиональных</w:t>
      </w:r>
      <w:proofErr w:type="spellEnd"/>
      <w:r w:rsidRPr="00265E87">
        <w:rPr>
          <w:iCs/>
          <w:sz w:val="24"/>
          <w:szCs w:val="24"/>
        </w:rPr>
        <w:t xml:space="preserve"> компетенций</w:t>
      </w:r>
      <w:r w:rsidR="00EA2BA2" w:rsidRPr="00265E87">
        <w:rPr>
          <w:iCs/>
          <w:sz w:val="24"/>
          <w:szCs w:val="24"/>
        </w:rPr>
        <w:t>. Дисциплины (модули) и практики, обеспечивающие формирование универсальных компетенций, могут быть включены в обязательную часть программы магистратуры</w:t>
      </w:r>
      <w:r w:rsidR="007150F8" w:rsidRPr="00265E87">
        <w:rPr>
          <w:iCs/>
          <w:sz w:val="24"/>
          <w:szCs w:val="24"/>
        </w:rPr>
        <w:t xml:space="preserve"> и в часть, формируемую участниками образовательных отношений.</w:t>
      </w:r>
      <w:r w:rsidR="00EA2BA2" w:rsidRPr="00265E87">
        <w:rPr>
          <w:iCs/>
          <w:sz w:val="24"/>
          <w:szCs w:val="24"/>
        </w:rPr>
        <w:t xml:space="preserve"> </w:t>
      </w:r>
      <w:r w:rsidR="0028732D" w:rsidRPr="00265E87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5C5AF7" w:rsidRPr="00265E87">
        <w:rPr>
          <w:sz w:val="24"/>
          <w:szCs w:val="24"/>
        </w:rPr>
        <w:t xml:space="preserve">не менее 40% </w:t>
      </w:r>
      <w:r w:rsidR="00314E52" w:rsidRPr="00265E87">
        <w:rPr>
          <w:sz w:val="24"/>
          <w:szCs w:val="24"/>
        </w:rPr>
        <w:t xml:space="preserve">общего объема программы </w:t>
      </w:r>
      <w:r w:rsidR="00C31F9F" w:rsidRPr="00265E87">
        <w:rPr>
          <w:sz w:val="24"/>
          <w:szCs w:val="24"/>
        </w:rPr>
        <w:t>магистратуры</w:t>
      </w:r>
      <w:r w:rsidR="00314E52" w:rsidRPr="00265E87">
        <w:rPr>
          <w:sz w:val="24"/>
          <w:szCs w:val="24"/>
        </w:rPr>
        <w:t>.</w:t>
      </w:r>
    </w:p>
    <w:p w:rsidR="007150F8" w:rsidRPr="00265E87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265E87">
        <w:rPr>
          <w:b/>
          <w:sz w:val="24"/>
          <w:szCs w:val="24"/>
        </w:rPr>
        <w:t>Структура и объем программы магистратуры</w:t>
      </w:r>
    </w:p>
    <w:p w:rsidR="00C86913" w:rsidRPr="00265E87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Блок 1 Дисциплины (модули) не менее </w:t>
      </w:r>
      <w:r w:rsidR="009B3648" w:rsidRPr="00265E87">
        <w:rPr>
          <w:sz w:val="24"/>
          <w:szCs w:val="24"/>
        </w:rPr>
        <w:t>70</w:t>
      </w:r>
      <w:r w:rsidR="00B65206" w:rsidRPr="00265E87">
        <w:rPr>
          <w:sz w:val="24"/>
          <w:szCs w:val="24"/>
        </w:rPr>
        <w:t xml:space="preserve"> </w:t>
      </w:r>
      <w:proofErr w:type="spellStart"/>
      <w:r w:rsidR="00B65206" w:rsidRPr="00265E87">
        <w:rPr>
          <w:sz w:val="24"/>
          <w:szCs w:val="24"/>
        </w:rPr>
        <w:t>з</w:t>
      </w:r>
      <w:proofErr w:type="gramStart"/>
      <w:r w:rsidR="00B65206" w:rsidRPr="00265E87">
        <w:rPr>
          <w:sz w:val="24"/>
          <w:szCs w:val="24"/>
        </w:rPr>
        <w:t>.е</w:t>
      </w:r>
      <w:proofErr w:type="spellEnd"/>
      <w:proofErr w:type="gramEnd"/>
    </w:p>
    <w:p w:rsidR="00B65206" w:rsidRPr="00265E87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Блок 2 Практика не менее </w:t>
      </w:r>
      <w:r w:rsidR="009B3648" w:rsidRPr="00265E87">
        <w:rPr>
          <w:sz w:val="24"/>
          <w:szCs w:val="24"/>
        </w:rPr>
        <w:t>25</w:t>
      </w:r>
      <w:r w:rsidR="00B65206" w:rsidRPr="00265E87">
        <w:rPr>
          <w:sz w:val="24"/>
          <w:szCs w:val="24"/>
        </w:rPr>
        <w:t xml:space="preserve"> </w:t>
      </w:r>
      <w:proofErr w:type="spellStart"/>
      <w:r w:rsidR="00B65206" w:rsidRPr="00265E87">
        <w:rPr>
          <w:sz w:val="24"/>
          <w:szCs w:val="24"/>
        </w:rPr>
        <w:t>з</w:t>
      </w:r>
      <w:proofErr w:type="gramStart"/>
      <w:r w:rsidR="00B65206" w:rsidRPr="00265E87">
        <w:rPr>
          <w:sz w:val="24"/>
          <w:szCs w:val="24"/>
        </w:rPr>
        <w:t>.е</w:t>
      </w:r>
      <w:proofErr w:type="spellEnd"/>
      <w:proofErr w:type="gramEnd"/>
    </w:p>
    <w:p w:rsidR="00B65206" w:rsidRPr="00265E87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Блок 3 Государственная итоговая аттестация </w:t>
      </w:r>
      <w:r w:rsidR="00E93DD7" w:rsidRPr="00265E87">
        <w:rPr>
          <w:sz w:val="24"/>
          <w:szCs w:val="24"/>
        </w:rPr>
        <w:t>6</w:t>
      </w:r>
      <w:r w:rsidR="009B3648" w:rsidRPr="00265E87">
        <w:rPr>
          <w:sz w:val="24"/>
          <w:szCs w:val="24"/>
        </w:rPr>
        <w:t>-9</w:t>
      </w:r>
      <w:r w:rsidR="00B65206" w:rsidRPr="00265E87">
        <w:rPr>
          <w:sz w:val="24"/>
          <w:szCs w:val="24"/>
        </w:rPr>
        <w:t xml:space="preserve"> </w:t>
      </w:r>
      <w:proofErr w:type="spellStart"/>
      <w:r w:rsidR="00B65206" w:rsidRPr="00265E87">
        <w:rPr>
          <w:sz w:val="24"/>
          <w:szCs w:val="24"/>
        </w:rPr>
        <w:t>з</w:t>
      </w:r>
      <w:proofErr w:type="gramStart"/>
      <w:r w:rsidR="00B65206" w:rsidRPr="00265E87">
        <w:rPr>
          <w:sz w:val="24"/>
          <w:szCs w:val="24"/>
        </w:rPr>
        <w:t>.е</w:t>
      </w:r>
      <w:proofErr w:type="spellEnd"/>
      <w:proofErr w:type="gramEnd"/>
    </w:p>
    <w:p w:rsidR="00B65206" w:rsidRPr="00265E87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Объем программы </w:t>
      </w:r>
      <w:r w:rsidR="00C31F9F" w:rsidRPr="00265E87">
        <w:rPr>
          <w:sz w:val="24"/>
          <w:szCs w:val="24"/>
        </w:rPr>
        <w:t>магистратуры</w:t>
      </w:r>
      <w:r w:rsidRPr="00265E87">
        <w:rPr>
          <w:sz w:val="24"/>
          <w:szCs w:val="24"/>
        </w:rPr>
        <w:t xml:space="preserve"> </w:t>
      </w:r>
      <w:r w:rsidR="007150F8" w:rsidRPr="00265E87">
        <w:rPr>
          <w:sz w:val="24"/>
          <w:szCs w:val="24"/>
        </w:rPr>
        <w:t xml:space="preserve"> - 12</w:t>
      </w:r>
      <w:r w:rsidRPr="00265E87">
        <w:rPr>
          <w:sz w:val="24"/>
          <w:szCs w:val="24"/>
        </w:rPr>
        <w:t>0</w:t>
      </w:r>
      <w:r w:rsidR="00B65206" w:rsidRPr="00265E87">
        <w:rPr>
          <w:sz w:val="24"/>
          <w:szCs w:val="24"/>
        </w:rPr>
        <w:t xml:space="preserve"> </w:t>
      </w:r>
      <w:proofErr w:type="spellStart"/>
      <w:r w:rsidR="00B65206" w:rsidRPr="00265E87">
        <w:rPr>
          <w:sz w:val="24"/>
          <w:szCs w:val="24"/>
        </w:rPr>
        <w:t>з</w:t>
      </w:r>
      <w:proofErr w:type="gramStart"/>
      <w:r w:rsidR="00B65206" w:rsidRPr="00265E87">
        <w:rPr>
          <w:sz w:val="24"/>
          <w:szCs w:val="24"/>
        </w:rPr>
        <w:t>.е</w:t>
      </w:r>
      <w:proofErr w:type="spellEnd"/>
      <w:proofErr w:type="gramEnd"/>
    </w:p>
    <w:p w:rsidR="0059331E" w:rsidRPr="00265E87" w:rsidRDefault="0059331E" w:rsidP="007150F8">
      <w:pPr>
        <w:widowControl/>
        <w:ind w:firstLine="709"/>
        <w:jc w:val="both"/>
        <w:rPr>
          <w:sz w:val="24"/>
          <w:szCs w:val="24"/>
        </w:rPr>
      </w:pPr>
    </w:p>
    <w:p w:rsidR="007150F8" w:rsidRPr="00265E87" w:rsidRDefault="007150F8" w:rsidP="007150F8">
      <w:pPr>
        <w:widowControl/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>Блок 1 "</w:t>
      </w:r>
      <w:r w:rsidRPr="00265E87">
        <w:rPr>
          <w:b/>
          <w:sz w:val="24"/>
          <w:szCs w:val="24"/>
        </w:rPr>
        <w:t>Дисциплины (модули)</w:t>
      </w:r>
      <w:r w:rsidRPr="00265E87">
        <w:rPr>
          <w:sz w:val="24"/>
          <w:szCs w:val="24"/>
        </w:rPr>
        <w:t xml:space="preserve">" включает </w:t>
      </w:r>
      <w:r w:rsidRPr="00265E87">
        <w:rPr>
          <w:b/>
          <w:bCs/>
          <w:sz w:val="24"/>
          <w:szCs w:val="24"/>
        </w:rPr>
        <w:t>обязательную часть и часть, формируемую участниками образовательных отношений</w:t>
      </w:r>
      <w:r w:rsidRPr="00265E87">
        <w:rPr>
          <w:sz w:val="24"/>
          <w:szCs w:val="24"/>
        </w:rPr>
        <w:t xml:space="preserve">. Организации вправе устанавливать </w:t>
      </w:r>
      <w:r w:rsidRPr="00265E87">
        <w:rPr>
          <w:b/>
          <w:bCs/>
          <w:sz w:val="24"/>
          <w:szCs w:val="24"/>
        </w:rPr>
        <w:t xml:space="preserve">собственное </w:t>
      </w:r>
      <w:r w:rsidRPr="00265E87">
        <w:rPr>
          <w:sz w:val="24"/>
          <w:szCs w:val="24"/>
        </w:rPr>
        <w:t>соотношение трудоемкости обеих частей.</w:t>
      </w:r>
    </w:p>
    <w:p w:rsidR="007150F8" w:rsidRPr="00265E87" w:rsidRDefault="007150F8" w:rsidP="007150F8">
      <w:pPr>
        <w:widowControl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Чтобы сохранить </w:t>
      </w:r>
      <w:r w:rsidRPr="00265E87">
        <w:rPr>
          <w:b/>
          <w:bCs/>
          <w:sz w:val="24"/>
          <w:szCs w:val="24"/>
        </w:rPr>
        <w:t xml:space="preserve">преемственность </w:t>
      </w:r>
      <w:r w:rsidRPr="00265E87">
        <w:rPr>
          <w:sz w:val="24"/>
          <w:szCs w:val="24"/>
        </w:rPr>
        <w:t xml:space="preserve">структуры программы рекомендуется в соответствии с ФГОС </w:t>
      </w:r>
      <w:proofErr w:type="gramStart"/>
      <w:r w:rsidRPr="00265E87">
        <w:rPr>
          <w:sz w:val="24"/>
          <w:szCs w:val="24"/>
        </w:rPr>
        <w:t>ВО</w:t>
      </w:r>
      <w:proofErr w:type="gramEnd"/>
      <w:r w:rsidRPr="00265E87">
        <w:rPr>
          <w:sz w:val="24"/>
          <w:szCs w:val="24"/>
        </w:rPr>
        <w:t xml:space="preserve"> объем обязательной части, без учета объема государственной итоговой аттестации, должен составлять не менее </w:t>
      </w:r>
      <w:r w:rsidR="009B3648" w:rsidRPr="00265E87">
        <w:rPr>
          <w:sz w:val="24"/>
          <w:szCs w:val="24"/>
        </w:rPr>
        <w:t>4</w:t>
      </w:r>
      <w:r w:rsidRPr="00265E87">
        <w:rPr>
          <w:sz w:val="24"/>
          <w:szCs w:val="24"/>
        </w:rPr>
        <w:t>0% общего объема программы магистратуры.</w:t>
      </w:r>
    </w:p>
    <w:p w:rsidR="007150F8" w:rsidRPr="00265E87" w:rsidRDefault="007150F8" w:rsidP="007150F8">
      <w:pPr>
        <w:widowControl/>
        <w:jc w:val="both"/>
        <w:rPr>
          <w:sz w:val="24"/>
          <w:szCs w:val="24"/>
        </w:rPr>
      </w:pPr>
      <w:r w:rsidRPr="00265E87">
        <w:rPr>
          <w:b/>
          <w:bCs/>
          <w:sz w:val="24"/>
          <w:szCs w:val="24"/>
        </w:rPr>
        <w:t xml:space="preserve">Обязательная часть </w:t>
      </w:r>
      <w:r w:rsidRPr="00265E87">
        <w:rPr>
          <w:sz w:val="24"/>
          <w:szCs w:val="24"/>
        </w:rPr>
        <w:t xml:space="preserve">Блока 1, как правило, состоит из дисциплин (модулей), направленных на реализацию универсальных и </w:t>
      </w:r>
      <w:proofErr w:type="spellStart"/>
      <w:r w:rsidRPr="00265E87">
        <w:rPr>
          <w:sz w:val="24"/>
          <w:szCs w:val="24"/>
        </w:rPr>
        <w:t>общепрофессиональных</w:t>
      </w:r>
      <w:proofErr w:type="spellEnd"/>
      <w:r w:rsidRPr="00265E87">
        <w:rPr>
          <w:sz w:val="24"/>
          <w:szCs w:val="24"/>
        </w:rPr>
        <w:t xml:space="preserve"> компетенций, а также профессиональных компетенций, установленных в качестве обязательных, и не зависит от направленности (профиля) ОПОП. </w:t>
      </w:r>
      <w:r w:rsidRPr="00265E87">
        <w:rPr>
          <w:b/>
          <w:bCs/>
          <w:sz w:val="24"/>
          <w:szCs w:val="24"/>
        </w:rPr>
        <w:t xml:space="preserve">Часть, формируемая участниками образовательных </w:t>
      </w:r>
      <w:r w:rsidRPr="00265E87">
        <w:rPr>
          <w:b/>
          <w:bCs/>
          <w:sz w:val="24"/>
          <w:szCs w:val="24"/>
        </w:rPr>
        <w:lastRenderedPageBreak/>
        <w:t xml:space="preserve">отношений </w:t>
      </w:r>
      <w:r w:rsidRPr="00265E87">
        <w:rPr>
          <w:sz w:val="24"/>
          <w:szCs w:val="24"/>
        </w:rPr>
        <w:t xml:space="preserve">Блока 1, включает в себя дисциплины, формирующие профессиональные компетенции, устанавливаемые Академией и необходимые в основном для реализации общей или узкой направленности (профиля), соотнесенные с запросами </w:t>
      </w:r>
      <w:r w:rsidR="009B3648" w:rsidRPr="00265E87">
        <w:rPr>
          <w:sz w:val="24"/>
          <w:szCs w:val="24"/>
        </w:rPr>
        <w:t>психологии</w:t>
      </w:r>
    </w:p>
    <w:p w:rsidR="007150F8" w:rsidRPr="00265E87" w:rsidRDefault="009B364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>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50 процентов, в очно-заочной форме обучения - не менее 30 процентов общего объема времени, отводимого на реализацию дисциплин (модулей).</w:t>
      </w:r>
    </w:p>
    <w:p w:rsidR="005C5AF7" w:rsidRPr="00265E87" w:rsidRDefault="005C5AF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265E87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В Блок 2 </w:t>
      </w:r>
      <w:r w:rsidR="0059331E" w:rsidRPr="00265E87">
        <w:rPr>
          <w:sz w:val="24"/>
          <w:szCs w:val="24"/>
        </w:rPr>
        <w:t xml:space="preserve">«Практика» </w:t>
      </w:r>
      <w:r w:rsidRPr="00265E87">
        <w:rPr>
          <w:sz w:val="24"/>
          <w:szCs w:val="24"/>
        </w:rPr>
        <w:t>входят:</w:t>
      </w:r>
    </w:p>
    <w:p w:rsidR="007150F8" w:rsidRPr="00265E87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7150F8" w:rsidRPr="00265E8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b/>
          <w:sz w:val="24"/>
          <w:szCs w:val="24"/>
        </w:rPr>
        <w:t>Типы практики</w:t>
      </w:r>
      <w:r w:rsidRPr="00265E87">
        <w:rPr>
          <w:sz w:val="24"/>
          <w:szCs w:val="24"/>
        </w:rPr>
        <w:t>:</w:t>
      </w:r>
    </w:p>
    <w:p w:rsidR="007150F8" w:rsidRPr="00265E8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- </w:t>
      </w:r>
      <w:r w:rsidR="00E93DD7" w:rsidRPr="00265E87">
        <w:rPr>
          <w:sz w:val="24"/>
          <w:szCs w:val="24"/>
        </w:rPr>
        <w:t>учебная практика (научно-исследовательская практика)</w:t>
      </w:r>
      <w:r w:rsidRPr="00265E87">
        <w:rPr>
          <w:sz w:val="24"/>
          <w:szCs w:val="24"/>
        </w:rPr>
        <w:t>;</w:t>
      </w:r>
    </w:p>
    <w:p w:rsidR="00374E53" w:rsidRPr="00265E87" w:rsidRDefault="00374E5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- </w:t>
      </w:r>
      <w:r w:rsidR="00840029" w:rsidRPr="00265E87">
        <w:rPr>
          <w:sz w:val="24"/>
          <w:szCs w:val="24"/>
        </w:rPr>
        <w:t>п</w:t>
      </w:r>
      <w:r w:rsidRPr="00265E87">
        <w:rPr>
          <w:sz w:val="24"/>
          <w:szCs w:val="24"/>
        </w:rPr>
        <w:t>роизводственная практика (педагогическая практика)</w:t>
      </w:r>
    </w:p>
    <w:p w:rsidR="00374E53" w:rsidRPr="00265E87" w:rsidRDefault="00374E5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- </w:t>
      </w:r>
      <w:r w:rsidR="00840029" w:rsidRPr="00265E87">
        <w:rPr>
          <w:sz w:val="24"/>
          <w:szCs w:val="24"/>
        </w:rPr>
        <w:t>п</w:t>
      </w:r>
      <w:r w:rsidRPr="00265E87">
        <w:rPr>
          <w:sz w:val="24"/>
          <w:szCs w:val="24"/>
        </w:rPr>
        <w:t>роизводственная практика (производственная практика в профильных организациях)</w:t>
      </w:r>
    </w:p>
    <w:p w:rsidR="007150F8" w:rsidRPr="00265E87" w:rsidRDefault="00E93DD7" w:rsidP="00374E5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- </w:t>
      </w:r>
      <w:r w:rsidR="00840029" w:rsidRPr="00265E87">
        <w:rPr>
          <w:sz w:val="24"/>
          <w:szCs w:val="24"/>
        </w:rPr>
        <w:t>п</w:t>
      </w:r>
      <w:r w:rsidR="00374E53" w:rsidRPr="00265E87">
        <w:rPr>
          <w:sz w:val="24"/>
          <w:szCs w:val="24"/>
        </w:rPr>
        <w:t>роизводственная практика (научно-исследовательская (квалификационная) практика)</w:t>
      </w:r>
    </w:p>
    <w:p w:rsidR="007150F8" w:rsidRPr="00265E8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- </w:t>
      </w:r>
      <w:r w:rsidR="00E93DD7" w:rsidRPr="00265E87">
        <w:rPr>
          <w:sz w:val="24"/>
          <w:szCs w:val="24"/>
        </w:rPr>
        <w:t>производственная практика (преддипломная практика)</w:t>
      </w:r>
      <w:r w:rsidRPr="00265E87">
        <w:rPr>
          <w:sz w:val="24"/>
          <w:szCs w:val="24"/>
        </w:rPr>
        <w:t>.</w:t>
      </w:r>
    </w:p>
    <w:p w:rsidR="007150F8" w:rsidRPr="00265E87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265E87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>В Блок 3</w:t>
      </w:r>
      <w:r w:rsidR="006E478A" w:rsidRPr="00265E87">
        <w:rPr>
          <w:sz w:val="24"/>
          <w:szCs w:val="24"/>
        </w:rPr>
        <w:t xml:space="preserve"> </w:t>
      </w:r>
      <w:r w:rsidRPr="00265E87">
        <w:rPr>
          <w:sz w:val="24"/>
          <w:szCs w:val="24"/>
        </w:rPr>
        <w:t>«</w:t>
      </w:r>
      <w:r w:rsidRPr="00265E87">
        <w:rPr>
          <w:b/>
          <w:sz w:val="24"/>
          <w:szCs w:val="24"/>
        </w:rPr>
        <w:t>Государственная итоговая аттестация</w:t>
      </w:r>
      <w:r w:rsidRPr="00265E87">
        <w:rPr>
          <w:sz w:val="24"/>
          <w:szCs w:val="24"/>
        </w:rPr>
        <w:t>» входят:</w:t>
      </w:r>
    </w:p>
    <w:p w:rsidR="0028732D" w:rsidRPr="00265E87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 </w:t>
      </w:r>
      <w:r w:rsidR="0028732D" w:rsidRPr="00265E87">
        <w:rPr>
          <w:sz w:val="24"/>
          <w:szCs w:val="24"/>
        </w:rPr>
        <w:t>-</w:t>
      </w:r>
      <w:r w:rsidR="00FE245A" w:rsidRPr="00265E87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8732D" w:rsidRPr="00265E87">
        <w:rPr>
          <w:sz w:val="24"/>
          <w:szCs w:val="24"/>
        </w:rPr>
        <w:t>.</w:t>
      </w:r>
    </w:p>
    <w:p w:rsidR="001E0837" w:rsidRPr="00265E87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Государственный экзамен не включен в </w:t>
      </w:r>
      <w:r w:rsidR="0059331E" w:rsidRPr="00265E87">
        <w:rPr>
          <w:iCs/>
          <w:sz w:val="24"/>
          <w:szCs w:val="24"/>
        </w:rPr>
        <w:t xml:space="preserve">состав </w:t>
      </w:r>
      <w:r w:rsidRPr="00265E87">
        <w:rPr>
          <w:iCs/>
          <w:sz w:val="24"/>
          <w:szCs w:val="24"/>
        </w:rPr>
        <w:t>государственн</w:t>
      </w:r>
      <w:r w:rsidR="0059331E" w:rsidRPr="00265E87">
        <w:rPr>
          <w:iCs/>
          <w:sz w:val="24"/>
          <w:szCs w:val="24"/>
        </w:rPr>
        <w:t xml:space="preserve">ой </w:t>
      </w:r>
      <w:r w:rsidRPr="00265E87">
        <w:rPr>
          <w:iCs/>
          <w:sz w:val="24"/>
          <w:szCs w:val="24"/>
        </w:rPr>
        <w:t>итогов</w:t>
      </w:r>
      <w:r w:rsidR="0059331E" w:rsidRPr="00265E87">
        <w:rPr>
          <w:iCs/>
          <w:sz w:val="24"/>
          <w:szCs w:val="24"/>
        </w:rPr>
        <w:t>ой</w:t>
      </w:r>
      <w:r w:rsidRPr="00265E87">
        <w:rPr>
          <w:iCs/>
          <w:sz w:val="24"/>
          <w:szCs w:val="24"/>
        </w:rPr>
        <w:t xml:space="preserve"> аттестаци</w:t>
      </w:r>
      <w:r w:rsidR="0059331E" w:rsidRPr="00265E87">
        <w:rPr>
          <w:iCs/>
          <w:sz w:val="24"/>
          <w:szCs w:val="24"/>
        </w:rPr>
        <w:t>и</w:t>
      </w:r>
      <w:r w:rsidRPr="00265E87">
        <w:rPr>
          <w:iCs/>
          <w:sz w:val="24"/>
          <w:szCs w:val="24"/>
        </w:rPr>
        <w:t xml:space="preserve"> по решению Ученого совета Академии.</w:t>
      </w:r>
    </w:p>
    <w:p w:rsidR="0013301D" w:rsidRPr="00265E87" w:rsidRDefault="0013301D" w:rsidP="0013301D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265E87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(модулей) и практик в полном объеме. ГИА включает в себя</w:t>
      </w:r>
      <w:r w:rsidRPr="00265E87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 </w:t>
      </w:r>
    </w:p>
    <w:p w:rsidR="0028732D" w:rsidRPr="00265E87" w:rsidRDefault="001E0837" w:rsidP="0059331E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В </w:t>
      </w:r>
      <w:r w:rsidR="00295935" w:rsidRPr="00265E87">
        <w:rPr>
          <w:sz w:val="24"/>
          <w:szCs w:val="24"/>
        </w:rPr>
        <w:t>Академии</w:t>
      </w:r>
      <w:r w:rsidR="00E15B7B" w:rsidRPr="00265E87">
        <w:rPr>
          <w:sz w:val="24"/>
          <w:szCs w:val="24"/>
        </w:rPr>
        <w:t xml:space="preserve"> </w:t>
      </w:r>
      <w:proofErr w:type="gramStart"/>
      <w:r w:rsidR="00E15B7B" w:rsidRPr="00265E87">
        <w:rPr>
          <w:sz w:val="24"/>
          <w:szCs w:val="24"/>
        </w:rPr>
        <w:t>обучающимся</w:t>
      </w:r>
      <w:proofErr w:type="gramEnd"/>
      <w:r w:rsidRPr="00265E87">
        <w:rPr>
          <w:sz w:val="24"/>
          <w:szCs w:val="24"/>
        </w:rPr>
        <w:t xml:space="preserve"> о</w:t>
      </w:r>
      <w:r w:rsidR="0028732D" w:rsidRPr="00265E87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265E87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265E87">
        <w:rPr>
          <w:sz w:val="24"/>
          <w:szCs w:val="24"/>
        </w:rPr>
        <w:t>-</w:t>
      </w:r>
      <w:r w:rsidR="0059331E" w:rsidRPr="00265E87">
        <w:t xml:space="preserve"> </w:t>
      </w:r>
      <w:r w:rsidR="003B25C2" w:rsidRPr="00265E87">
        <w:rPr>
          <w:sz w:val="24"/>
          <w:szCs w:val="24"/>
        </w:rPr>
        <w:t xml:space="preserve">Этические и правовые основы профессиональной деятельности психолога </w:t>
      </w:r>
      <w:r w:rsidRPr="00265E87">
        <w:rPr>
          <w:sz w:val="24"/>
          <w:szCs w:val="24"/>
        </w:rPr>
        <w:t>(факультативная дисциплина)</w:t>
      </w:r>
    </w:p>
    <w:p w:rsidR="0028732D" w:rsidRPr="00265E87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265E87">
        <w:rPr>
          <w:sz w:val="24"/>
          <w:szCs w:val="24"/>
        </w:rPr>
        <w:t>-</w:t>
      </w:r>
      <w:r w:rsidR="0059331E" w:rsidRPr="00265E87">
        <w:t xml:space="preserve"> </w:t>
      </w:r>
      <w:r w:rsidR="003B25C2" w:rsidRPr="00265E87">
        <w:rPr>
          <w:sz w:val="24"/>
          <w:szCs w:val="24"/>
        </w:rPr>
        <w:t xml:space="preserve">Тренинг коммуникативной компетентности </w:t>
      </w:r>
      <w:r w:rsidRPr="00265E87">
        <w:rPr>
          <w:sz w:val="24"/>
          <w:szCs w:val="24"/>
        </w:rPr>
        <w:t>(факультативная дисциплина)</w:t>
      </w:r>
      <w:r w:rsidRPr="00265E87">
        <w:rPr>
          <w:iCs/>
          <w:sz w:val="24"/>
          <w:szCs w:val="24"/>
        </w:rPr>
        <w:t xml:space="preserve"> </w:t>
      </w:r>
    </w:p>
    <w:p w:rsidR="003B25C2" w:rsidRPr="00265E87" w:rsidRDefault="003B25C2" w:rsidP="003B25C2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- Теория и аргументация исследовательской деятельности </w:t>
      </w:r>
      <w:r w:rsidRPr="00265E87">
        <w:rPr>
          <w:sz w:val="24"/>
          <w:szCs w:val="24"/>
        </w:rPr>
        <w:t>(факультативная дисциплина)</w:t>
      </w:r>
      <w:r w:rsidRPr="00265E87">
        <w:rPr>
          <w:iCs/>
          <w:sz w:val="24"/>
          <w:szCs w:val="24"/>
        </w:rPr>
        <w:t xml:space="preserve"> </w:t>
      </w:r>
    </w:p>
    <w:p w:rsidR="00E44321" w:rsidRPr="00265E87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Календарный </w:t>
      </w:r>
      <w:r w:rsidR="00E44321" w:rsidRPr="00265E87">
        <w:rPr>
          <w:iCs/>
          <w:sz w:val="24"/>
          <w:szCs w:val="24"/>
        </w:rPr>
        <w:t>у</w:t>
      </w:r>
      <w:r w:rsidRPr="00265E87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265E87">
        <w:rPr>
          <w:iCs/>
          <w:sz w:val="24"/>
          <w:szCs w:val="24"/>
        </w:rPr>
        <w:t xml:space="preserve"> (ГИА)</w:t>
      </w:r>
      <w:r w:rsidRPr="00265E87">
        <w:rPr>
          <w:iCs/>
          <w:sz w:val="24"/>
          <w:szCs w:val="24"/>
        </w:rPr>
        <w:t>, и периоды каникул.</w:t>
      </w:r>
      <w:r w:rsidR="00E44321" w:rsidRPr="00265E87">
        <w:rPr>
          <w:iCs/>
          <w:sz w:val="24"/>
          <w:szCs w:val="24"/>
        </w:rPr>
        <w:t xml:space="preserve"> </w:t>
      </w:r>
    </w:p>
    <w:p w:rsidR="00120000" w:rsidRPr="00265E87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265E87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265E87">
        <w:rPr>
          <w:iCs/>
          <w:sz w:val="24"/>
          <w:szCs w:val="24"/>
        </w:rPr>
        <w:t>обучения по программе</w:t>
      </w:r>
      <w:proofErr w:type="gramEnd"/>
      <w:r w:rsidRPr="00265E87">
        <w:rPr>
          <w:iCs/>
          <w:sz w:val="24"/>
          <w:szCs w:val="24"/>
        </w:rPr>
        <w:t xml:space="preserve"> </w:t>
      </w:r>
      <w:r w:rsidR="00C31F9F" w:rsidRPr="00265E87">
        <w:rPr>
          <w:iCs/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265E87" w:rsidRDefault="00120000" w:rsidP="00E61108">
      <w:pPr>
        <w:pStyle w:val="10"/>
        <w:rPr>
          <w:sz w:val="24"/>
          <w:szCs w:val="24"/>
        </w:rPr>
      </w:pPr>
    </w:p>
    <w:p w:rsidR="00436EE2" w:rsidRPr="00265E87" w:rsidRDefault="00436EE2" w:rsidP="00E61108">
      <w:pPr>
        <w:pStyle w:val="10"/>
        <w:rPr>
          <w:sz w:val="24"/>
          <w:szCs w:val="24"/>
        </w:rPr>
      </w:pPr>
      <w:r w:rsidRPr="00265E87">
        <w:rPr>
          <w:sz w:val="24"/>
          <w:szCs w:val="24"/>
        </w:rPr>
        <w:t xml:space="preserve">Раздел </w:t>
      </w:r>
      <w:r w:rsidR="0007083A" w:rsidRPr="00265E87">
        <w:rPr>
          <w:sz w:val="24"/>
          <w:szCs w:val="24"/>
        </w:rPr>
        <w:t>3</w:t>
      </w:r>
      <w:r w:rsidRPr="00265E87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07083A" w:rsidRPr="00265E87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265E87">
        <w:rPr>
          <w:sz w:val="24"/>
          <w:szCs w:val="24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Pr="00265E87" w:rsidRDefault="009D254F" w:rsidP="009D254F">
      <w:pPr>
        <w:rPr>
          <w:sz w:val="24"/>
          <w:szCs w:val="24"/>
        </w:rPr>
      </w:pPr>
    </w:p>
    <w:p w:rsidR="00436EE2" w:rsidRPr="00265E87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265E87">
        <w:rPr>
          <w:rFonts w:ascii="Times New Roman" w:hAnsi="Times New Roman" w:cs="Times New Roman"/>
          <w:b/>
          <w:color w:val="auto"/>
        </w:rPr>
        <w:t>3.1.</w:t>
      </w:r>
      <w:r w:rsidR="001635AF" w:rsidRPr="00265E87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265E87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4949" w:type="pct"/>
        <w:tblLook w:val="04A0"/>
      </w:tblPr>
      <w:tblGrid>
        <w:gridCol w:w="2066"/>
        <w:gridCol w:w="2795"/>
        <w:gridCol w:w="5036"/>
      </w:tblGrid>
      <w:tr w:rsidR="00436EE2" w:rsidRPr="00265E87" w:rsidTr="005F152F">
        <w:trPr>
          <w:tblHeader/>
        </w:trPr>
        <w:tc>
          <w:tcPr>
            <w:tcW w:w="1044" w:type="pct"/>
          </w:tcPr>
          <w:p w:rsidR="00436EE2" w:rsidRPr="00265E8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87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412" w:type="pct"/>
          </w:tcPr>
          <w:p w:rsidR="00436EE2" w:rsidRPr="00265E8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65E8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265E87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544" w:type="pct"/>
          </w:tcPr>
          <w:p w:rsidR="00436EE2" w:rsidRPr="00265E8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65E8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265E87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265E87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46174A" w:rsidRPr="00265E87" w:rsidTr="005F152F">
        <w:trPr>
          <w:trHeight w:val="1406"/>
        </w:trPr>
        <w:tc>
          <w:tcPr>
            <w:tcW w:w="1044" w:type="pct"/>
            <w:vAlign w:val="center"/>
          </w:tcPr>
          <w:p w:rsidR="0046174A" w:rsidRPr="00265E87" w:rsidRDefault="0046174A" w:rsidP="0046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lastRenderedPageBreak/>
              <w:t>Системное и критическое мышление</w:t>
            </w:r>
          </w:p>
        </w:tc>
        <w:tc>
          <w:tcPr>
            <w:tcW w:w="1412" w:type="pct"/>
          </w:tcPr>
          <w:p w:rsidR="0046174A" w:rsidRPr="00265E87" w:rsidRDefault="0046174A" w:rsidP="0046174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УК-1:</w:t>
            </w:r>
          </w:p>
          <w:p w:rsidR="0046174A" w:rsidRPr="00265E87" w:rsidRDefault="0046174A" w:rsidP="0046174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разрабатывать стратегию действий</w:t>
            </w:r>
          </w:p>
          <w:p w:rsidR="0046174A" w:rsidRPr="00265E87" w:rsidRDefault="0046174A" w:rsidP="0046174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pct"/>
            <w:vAlign w:val="center"/>
          </w:tcPr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УК-1.1</w:t>
            </w:r>
            <w:r w:rsidR="00413BCF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Знать  принципы и методы анализа и  синтеза информации </w:t>
            </w:r>
          </w:p>
          <w:p w:rsidR="0046174A" w:rsidRPr="00265E87" w:rsidRDefault="0046174A" w:rsidP="00413BCF">
            <w:pPr>
              <w:rPr>
                <w:rFonts w:ascii="Times New Roman" w:hAnsi="Times New Roman"/>
                <w:kern w:val="24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УК-1.2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hAnsi="Times New Roman"/>
                <w:kern w:val="24"/>
              </w:rPr>
              <w:t>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46174A" w:rsidRPr="00265E87" w:rsidRDefault="0046174A" w:rsidP="00413BCF">
            <w:pPr>
              <w:rPr>
                <w:rFonts w:ascii="Times New Roman" w:hAnsi="Times New Roman"/>
                <w:kern w:val="24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 xml:space="preserve">УК 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eastAsia="Times New Roman" w:hAnsi="Times New Roman"/>
                <w:b/>
                <w:kern w:val="24"/>
              </w:rPr>
              <w:t>1.3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>Знать основы современных технологий сбора, обработки и хранения информации</w:t>
            </w:r>
          </w:p>
          <w:p w:rsidR="0046174A" w:rsidRPr="00265E87" w:rsidRDefault="0046174A" w:rsidP="00413BCF">
            <w:pPr>
              <w:rPr>
                <w:rFonts w:ascii="Times New Roman" w:eastAsia="Times New Roman" w:hAnsi="Times New Roman"/>
                <w:kern w:val="24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eastAsia="Times New Roman" w:hAnsi="Times New Roman"/>
                <w:b/>
                <w:kern w:val="24"/>
              </w:rPr>
              <w:t xml:space="preserve"> 1.4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>Знать современные пакеты прикладных программ статистической обработки данных</w:t>
            </w:r>
          </w:p>
          <w:p w:rsidR="0046174A" w:rsidRPr="00265E87" w:rsidRDefault="0046174A" w:rsidP="00413BCF">
            <w:pPr>
              <w:rPr>
                <w:rFonts w:ascii="Times New Roman" w:eastAsia="Times New Roman" w:hAnsi="Times New Roman"/>
                <w:kern w:val="24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УК-1.5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 xml:space="preserve">Уметь применять принципы и методы анализа и синтеза информации, </w:t>
            </w:r>
            <w:r w:rsidRPr="00265E87">
              <w:rPr>
                <w:rFonts w:ascii="Times New Roman" w:hAnsi="Times New Roman"/>
              </w:rPr>
              <w:t>разрабатывать стратегию действий</w:t>
            </w:r>
          </w:p>
          <w:p w:rsidR="0046174A" w:rsidRPr="00265E87" w:rsidRDefault="0046174A" w:rsidP="0046174A">
            <w:pPr>
              <w:rPr>
                <w:rFonts w:ascii="Times New Roman" w:eastAsia="Times New Roman" w:hAnsi="Times New Roman"/>
                <w:kern w:val="24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 – 1.6.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r w:rsidRPr="00265E87">
              <w:rPr>
                <w:rFonts w:ascii="Times New Roman" w:eastAsia="Times New Roman" w:hAnsi="Times New Roman"/>
                <w:kern w:val="24"/>
              </w:rPr>
              <w:t>Уметь читать и представлять статистические данные в разных видах (таблицы, диаграммы, графики), проводить все этапы статистической обработки информации</w:t>
            </w:r>
          </w:p>
          <w:p w:rsidR="0046174A" w:rsidRPr="00265E87" w:rsidRDefault="0046174A" w:rsidP="0046174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  - 1.7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 xml:space="preserve">Уметь аргументировано формировать  </w:t>
            </w:r>
            <w:r w:rsidRPr="00265E87">
              <w:rPr>
                <w:rFonts w:ascii="Times New Roman" w:eastAsia="Times New Roman" w:hAnsi="Times New Roman"/>
              </w:rPr>
              <w:t>собственное суждение и оценку информации</w:t>
            </w:r>
          </w:p>
          <w:p w:rsidR="0046174A" w:rsidRPr="00265E87" w:rsidRDefault="0046174A" w:rsidP="00413BCF">
            <w:pPr>
              <w:rPr>
                <w:rFonts w:ascii="Times New Roman" w:eastAsia="Times New Roman" w:hAnsi="Times New Roman"/>
                <w:kern w:val="24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 xml:space="preserve">УК 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eastAsia="Times New Roman" w:hAnsi="Times New Roman"/>
                <w:b/>
                <w:kern w:val="24"/>
              </w:rPr>
              <w:t>1.8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>Уметь осуществлять корректный подбор методов анализа, проводить обработку данных исследования и правильную интерпретацию результатов</w:t>
            </w:r>
          </w:p>
          <w:p w:rsidR="0070725F" w:rsidRDefault="0046174A" w:rsidP="0046174A">
            <w:pPr>
              <w:jc w:val="both"/>
              <w:rPr>
                <w:rFonts w:ascii="Times New Roman" w:eastAsia="Times New Roman" w:hAnsi="Times New Roman"/>
                <w:b/>
                <w:kern w:val="24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УК-1.9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>Владеть навыками  рефлексии по поводу собственной и чужой мыслительной деятельности</w:t>
            </w:r>
            <w:r w:rsidRPr="00265E87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</w:p>
          <w:p w:rsidR="0046174A" w:rsidRPr="00265E87" w:rsidRDefault="0070725F" w:rsidP="0046174A">
            <w:pPr>
              <w:jc w:val="both"/>
              <w:rPr>
                <w:rFonts w:ascii="Times New Roman" w:eastAsia="Times New Roman" w:hAnsi="Times New Roman"/>
                <w:kern w:val="24"/>
              </w:rPr>
            </w:pPr>
            <w:r>
              <w:rPr>
                <w:rFonts w:ascii="Times New Roman" w:eastAsia="Times New Roman" w:hAnsi="Times New Roman"/>
                <w:b/>
                <w:kern w:val="24"/>
              </w:rPr>
              <w:t>УК–</w:t>
            </w:r>
            <w:r w:rsidR="0046174A" w:rsidRPr="00265E87">
              <w:rPr>
                <w:rFonts w:ascii="Times New Roman" w:eastAsia="Times New Roman" w:hAnsi="Times New Roman"/>
                <w:b/>
                <w:kern w:val="24"/>
              </w:rPr>
              <w:t>1.10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="0046174A" w:rsidRPr="00265E87">
              <w:rPr>
                <w:rFonts w:ascii="Times New Roman" w:eastAsia="Times New Roman" w:hAnsi="Times New Roman"/>
                <w:kern w:val="24"/>
              </w:rPr>
              <w:t>Владеть технологиями анализа и синтеза информации на основе системного подхода, основными методами математической обработки информации</w:t>
            </w:r>
          </w:p>
          <w:p w:rsidR="0046174A" w:rsidRPr="00265E87" w:rsidRDefault="0046174A" w:rsidP="00413BCF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 – 1.11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 xml:space="preserve">Владеть  навыками сопоставления различных  источников </w:t>
            </w:r>
            <w:r w:rsidRPr="00265E87">
              <w:rPr>
                <w:rFonts w:ascii="Times New Roman" w:eastAsia="Times New Roman" w:hAnsi="Times New Roman"/>
              </w:rPr>
              <w:t>информации с целью выявления их противоречий  и поиска достоверных суждений</w:t>
            </w:r>
          </w:p>
          <w:p w:rsidR="0046174A" w:rsidRPr="00265E87" w:rsidRDefault="0046174A" w:rsidP="00413BCF">
            <w:pPr>
              <w:rPr>
                <w:rFonts w:ascii="Times New Roman" w:hAnsi="Times New Roman"/>
                <w:iCs/>
                <w:highlight w:val="gree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  - 1.12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eastAsia="Times New Roman" w:hAnsi="Times New Roman"/>
                <w:kern w:val="24"/>
              </w:rPr>
              <w:t>Владеть навыками определения практических последствий   предложенного решения задачи</w:t>
            </w:r>
            <w:r w:rsidR="0070725F">
              <w:rPr>
                <w:rFonts w:ascii="Times New Roman" w:eastAsia="Times New Roman" w:hAnsi="Times New Roman"/>
                <w:kern w:val="24"/>
              </w:rPr>
              <w:t xml:space="preserve"> </w:t>
            </w:r>
          </w:p>
        </w:tc>
      </w:tr>
      <w:tr w:rsidR="0046174A" w:rsidRPr="00265E87" w:rsidTr="00413BCF">
        <w:trPr>
          <w:trHeight w:val="450"/>
        </w:trPr>
        <w:tc>
          <w:tcPr>
            <w:tcW w:w="1044" w:type="pct"/>
            <w:vAlign w:val="center"/>
          </w:tcPr>
          <w:p w:rsidR="0046174A" w:rsidRPr="00265E87" w:rsidRDefault="0046174A" w:rsidP="0046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>Разработка и реализация проектов</w:t>
            </w:r>
          </w:p>
        </w:tc>
        <w:tc>
          <w:tcPr>
            <w:tcW w:w="1412" w:type="pct"/>
          </w:tcPr>
          <w:p w:rsidR="0046174A" w:rsidRPr="00265E87" w:rsidRDefault="0046174A" w:rsidP="0046174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УК-2:</w:t>
            </w:r>
          </w:p>
          <w:p w:rsidR="0046174A" w:rsidRPr="00265E87" w:rsidRDefault="0046174A" w:rsidP="0046174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544" w:type="pct"/>
            <w:vAlign w:val="center"/>
          </w:tcPr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УК-2.1</w:t>
            </w:r>
            <w:proofErr w:type="gramStart"/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  <w:r w:rsidR="0070725F">
              <w:rPr>
                <w:rFonts w:ascii="Times New Roman" w:hAnsi="Times New Roman"/>
                <w:kern w:val="24"/>
                <w:sz w:val="20"/>
                <w:szCs w:val="20"/>
              </w:rPr>
              <w:t>З</w:t>
            </w:r>
            <w:proofErr w:type="gramEnd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принципы формирования концепции проекта в рамках обозначенной проблемы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</w:p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 – 2.2</w:t>
            </w:r>
            <w:proofErr w:type="gramStart"/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  <w:r w:rsidR="0070725F">
              <w:rPr>
                <w:rFonts w:ascii="Times New Roman" w:hAnsi="Times New Roman"/>
                <w:kern w:val="24"/>
                <w:sz w:val="20"/>
                <w:szCs w:val="20"/>
              </w:rPr>
              <w:t>З</w:t>
            </w:r>
            <w:proofErr w:type="gramEnd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основные требования, предъявляемые к проектной работе и критерии оценки результатов проектной деятельности;</w:t>
            </w:r>
          </w:p>
          <w:p w:rsidR="00413BCF" w:rsidRPr="00265E87" w:rsidRDefault="0046174A" w:rsidP="0046174A">
            <w:pPr>
              <w:pStyle w:val="Default"/>
              <w:jc w:val="both"/>
              <w:rPr>
                <w:rFonts w:ascii="Times New Roman" w:hAnsi="Times New Roman"/>
                <w:b/>
                <w:color w:val="auto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color w:val="auto"/>
                <w:kern w:val="24"/>
                <w:sz w:val="20"/>
                <w:szCs w:val="20"/>
              </w:rPr>
              <w:t>УК – 2.3</w:t>
            </w:r>
            <w:proofErr w:type="gramStart"/>
            <w:r w:rsidRPr="00265E87">
              <w:rPr>
                <w:rFonts w:ascii="Times New Roman" w:hAnsi="Times New Roman"/>
                <w:b/>
                <w:color w:val="auto"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  <w:t>У</w:t>
            </w:r>
            <w:proofErr w:type="gramEnd"/>
            <w:r w:rsidRPr="00265E87"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  <w:t xml:space="preserve">меть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— разрабатывать концепцию проекта в рамках обозначенной проблемы, формулируя цель, задачи, актуальность, значимость (практическую, методическую и иную </w:t>
            </w:r>
            <w:proofErr w:type="spell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взависимости</w:t>
            </w:r>
            <w:proofErr w:type="spell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от типа проекта), ожидаемые результаты и возможные сферы их применения;</w:t>
            </w:r>
            <w:r w:rsidRPr="00265E87">
              <w:rPr>
                <w:rFonts w:ascii="Times New Roman" w:hAnsi="Times New Roman"/>
                <w:b/>
                <w:color w:val="auto"/>
                <w:kern w:val="24"/>
                <w:sz w:val="20"/>
                <w:szCs w:val="20"/>
              </w:rPr>
              <w:t xml:space="preserve"> </w:t>
            </w:r>
          </w:p>
          <w:p w:rsidR="0046174A" w:rsidRPr="00265E87" w:rsidRDefault="00A3430D" w:rsidP="0046174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color w:val="auto"/>
                <w:kern w:val="24"/>
                <w:sz w:val="20"/>
                <w:szCs w:val="20"/>
              </w:rPr>
              <w:t>УК  -2.4</w:t>
            </w:r>
            <w:r w:rsidR="00413BCF" w:rsidRPr="00265E87">
              <w:rPr>
                <w:rFonts w:ascii="Times New Roman" w:hAnsi="Times New Roman"/>
                <w:b/>
                <w:color w:val="auto"/>
                <w:kern w:val="24"/>
                <w:sz w:val="20"/>
                <w:szCs w:val="20"/>
              </w:rPr>
              <w:t xml:space="preserve">. </w:t>
            </w:r>
            <w:r w:rsidR="0046174A" w:rsidRPr="00265E87"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  <w:t xml:space="preserve">Уметь </w:t>
            </w:r>
            <w:r w:rsidR="0046174A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предвидеть результат деятельности и планировать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46174A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действия для достижения данного результата</w:t>
            </w:r>
          </w:p>
          <w:p w:rsidR="0046174A" w:rsidRPr="00265E87" w:rsidRDefault="00A3430D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УК 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2.5</w:t>
            </w:r>
            <w:proofErr w:type="gramStart"/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>У</w:t>
            </w:r>
            <w:proofErr w:type="gramEnd"/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меть </w:t>
            </w:r>
            <w:r w:rsidR="0046174A" w:rsidRPr="00265E87">
              <w:rPr>
                <w:rFonts w:ascii="Times New Roman" w:hAnsi="Times New Roman"/>
                <w:sz w:val="20"/>
                <w:szCs w:val="20"/>
              </w:rPr>
              <w:t>прогнозировать проблемные ситуации и риски в проектной деятельности</w:t>
            </w:r>
          </w:p>
          <w:p w:rsidR="0046174A" w:rsidRPr="00265E87" w:rsidRDefault="00A3430D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 – 2.6</w:t>
            </w:r>
            <w:proofErr w:type="gramStart"/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>В</w:t>
            </w:r>
            <w:proofErr w:type="gramEnd"/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ладеть </w:t>
            </w:r>
            <w:r w:rsidR="0046174A" w:rsidRPr="00265E87">
              <w:rPr>
                <w:rFonts w:ascii="Times New Roman" w:hAnsi="Times New Roman"/>
                <w:sz w:val="20"/>
                <w:szCs w:val="20"/>
              </w:rPr>
              <w:t>навыками составления плана-графика реализации проекта в целом и плана-контроля его выполнения</w:t>
            </w:r>
          </w:p>
          <w:p w:rsidR="0046174A" w:rsidRPr="00265E87" w:rsidRDefault="0070725F" w:rsidP="0046174A">
            <w:pPr>
              <w:pStyle w:val="Default"/>
              <w:jc w:val="both"/>
              <w:rPr>
                <w:rFonts w:ascii="Times New Roman" w:hAnsi="Times New Roman"/>
                <w:iCs/>
                <w:color w:val="auto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УК</w:t>
            </w:r>
            <w:r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="00A3430D" w:rsidRPr="00265E8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2.7</w:t>
            </w:r>
            <w:r w:rsidR="0046174A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Владеть навыками конструктивного преодоления возникающих разногласий и конфликт</w:t>
            </w:r>
            <w:r w:rsidR="0046174A" w:rsidRPr="00265E87"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  <w:t>ов</w:t>
            </w:r>
          </w:p>
        </w:tc>
      </w:tr>
      <w:tr w:rsidR="0046174A" w:rsidRPr="00265E87" w:rsidTr="005F152F">
        <w:trPr>
          <w:trHeight w:val="803"/>
        </w:trPr>
        <w:tc>
          <w:tcPr>
            <w:tcW w:w="1044" w:type="pct"/>
            <w:vAlign w:val="center"/>
          </w:tcPr>
          <w:p w:rsidR="0046174A" w:rsidRPr="00265E87" w:rsidRDefault="0046174A" w:rsidP="0046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>Командная работа и лидерство</w:t>
            </w:r>
          </w:p>
        </w:tc>
        <w:tc>
          <w:tcPr>
            <w:tcW w:w="1412" w:type="pct"/>
          </w:tcPr>
          <w:p w:rsidR="0046174A" w:rsidRPr="00265E87" w:rsidRDefault="0046174A" w:rsidP="0046174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УК- 3:</w:t>
            </w:r>
          </w:p>
          <w:p w:rsidR="0046174A" w:rsidRPr="00265E87" w:rsidRDefault="0046174A" w:rsidP="0046174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sz w:val="20"/>
                <w:szCs w:val="20"/>
              </w:rPr>
              <w:t xml:space="preserve"> организовывать и руководить работой команды,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lastRenderedPageBreak/>
              <w:t>вырабатывая командную стратегию для достижения поставленной цели</w:t>
            </w:r>
          </w:p>
        </w:tc>
        <w:tc>
          <w:tcPr>
            <w:tcW w:w="2544" w:type="pct"/>
            <w:vAlign w:val="center"/>
          </w:tcPr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lastRenderedPageBreak/>
              <w:t>УК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3.1.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Знать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общие формы организации деятельности коллектива, основы стратегического планирования работы коллектива для достижения поставленной цели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</w:p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lastRenderedPageBreak/>
              <w:t>УК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3.2.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Знать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психологию межличностных отношений в группах разного возраста</w:t>
            </w:r>
          </w:p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УК 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3.3.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Уметь создавать в коллективе психологически безопасную доброжелательную среду</w:t>
            </w:r>
          </w:p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</w:t>
            </w:r>
            <w:r w:rsidR="0070725F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3.4.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Уметь предвидеть результаты (последствия) как личных, так и коллективных действий</w:t>
            </w:r>
          </w:p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УК-3.5.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Уметь планировать командную работу, распределять поручения и делегировать полномочия членам команды</w:t>
            </w:r>
          </w:p>
          <w:p w:rsidR="0046174A" w:rsidRPr="00265E87" w:rsidRDefault="0070725F" w:rsidP="0046174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УК–</w:t>
            </w:r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3.6. </w:t>
            </w:r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Владеть </w:t>
            </w:r>
            <w:r w:rsidR="0046174A" w:rsidRPr="00265E87">
              <w:rPr>
                <w:rFonts w:ascii="Times New Roman" w:hAnsi="Times New Roman"/>
                <w:sz w:val="20"/>
                <w:szCs w:val="20"/>
              </w:rPr>
              <w:t>навыками постановки цели в условиях командой работы</w:t>
            </w:r>
          </w:p>
          <w:p w:rsidR="0046174A" w:rsidRPr="00265E87" w:rsidRDefault="0070725F" w:rsidP="0046174A">
            <w:pPr>
              <w:pStyle w:val="TableParagraph"/>
              <w:jc w:val="both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</w:t>
            </w:r>
            <w:r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3.7. </w:t>
            </w:r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Владеть </w:t>
            </w:r>
            <w:r w:rsidR="0046174A" w:rsidRPr="00265E87">
              <w:rPr>
                <w:rFonts w:ascii="Times New Roman" w:hAnsi="Times New Roman"/>
                <w:sz w:val="20"/>
                <w:szCs w:val="20"/>
              </w:rPr>
              <w:t>способами управления командной работой в решении поставленных задач</w:t>
            </w:r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</w:p>
          <w:p w:rsidR="0046174A" w:rsidRPr="00265E87" w:rsidRDefault="0046174A" w:rsidP="00A3430D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УК – 3.8.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Владеть </w:t>
            </w:r>
            <w:r w:rsidRPr="00265E87">
              <w:rPr>
                <w:rFonts w:ascii="Times New Roman" w:eastAsia="Times New Roman" w:hAnsi="Times New Roman"/>
                <w:sz w:val="20"/>
                <w:szCs w:val="20"/>
              </w:rPr>
              <w:t xml:space="preserve">навыками преодоления возникающих в коллективе разногласий, споров и конфликтов на основе учета </w:t>
            </w:r>
            <w:r w:rsidRPr="00265E87">
              <w:rPr>
                <w:rFonts w:ascii="Times New Roman" w:hAnsi="Times New Roman"/>
              </w:rPr>
              <w:t>интересов всех сторон</w:t>
            </w:r>
            <w:r w:rsidR="0070725F">
              <w:rPr>
                <w:rFonts w:ascii="Times New Roman" w:hAnsi="Times New Roman"/>
              </w:rPr>
              <w:t xml:space="preserve"> </w:t>
            </w:r>
          </w:p>
        </w:tc>
      </w:tr>
      <w:tr w:rsidR="0046174A" w:rsidRPr="00265E87" w:rsidTr="005F152F">
        <w:tc>
          <w:tcPr>
            <w:tcW w:w="1044" w:type="pct"/>
            <w:vAlign w:val="center"/>
          </w:tcPr>
          <w:p w:rsidR="0046174A" w:rsidRPr="00265E87" w:rsidRDefault="0046174A" w:rsidP="0046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1412" w:type="pct"/>
          </w:tcPr>
          <w:p w:rsidR="0046174A" w:rsidRPr="00265E87" w:rsidRDefault="0046174A" w:rsidP="0046174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УК-4:</w:t>
            </w:r>
          </w:p>
          <w:p w:rsidR="0046174A" w:rsidRPr="00265E87" w:rsidRDefault="0046174A" w:rsidP="0046174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eastAsiaTheme="minorHAnsi" w:hAnsi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265E87">
              <w:rPr>
                <w:rFonts w:ascii="Times New Roman" w:eastAsiaTheme="minorHAnsi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265E87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265E87">
              <w:rPr>
                <w:rFonts w:ascii="Times New Roman" w:eastAsiaTheme="minorHAnsi" w:hAnsi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544" w:type="pct"/>
            <w:vAlign w:val="center"/>
          </w:tcPr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УК-4.1.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Знать типы перевода академического текста </w:t>
            </w:r>
            <w:proofErr w:type="gramStart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с</w:t>
            </w:r>
            <w:proofErr w:type="gramEnd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иностранного (-</w:t>
            </w:r>
            <w:proofErr w:type="spellStart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ых</w:t>
            </w:r>
            <w:proofErr w:type="spellEnd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) на государственный язык в профессиональных целях </w:t>
            </w:r>
          </w:p>
          <w:p w:rsidR="0046174A" w:rsidRPr="00265E87" w:rsidRDefault="0070725F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УК–</w:t>
            </w:r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4.2. </w:t>
            </w:r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>Знать жанры письменной коммуникации в академической сфере, в том числе в условиях межкультурного взаимодействия</w:t>
            </w:r>
          </w:p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УК – 4.3.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Уметь делать письменный перевод различных академических текстов (рефератов, эссе, обзоров, статей и т.д.) </w:t>
            </w:r>
          </w:p>
          <w:p w:rsidR="0046174A" w:rsidRPr="00265E87" w:rsidRDefault="0070725F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УК–</w:t>
            </w:r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4.4. </w:t>
            </w:r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>Уметь писать и редактировать различные академические текст</w:t>
            </w:r>
            <w:proofErr w:type="gramStart"/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>ы(</w:t>
            </w:r>
            <w:proofErr w:type="gramEnd"/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>рефераты, эссе, обзоры, статьи и т.д.)</w:t>
            </w:r>
          </w:p>
          <w:p w:rsidR="0046174A" w:rsidRPr="00265E87" w:rsidRDefault="0070725F" w:rsidP="0046174A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УК–</w:t>
            </w:r>
            <w:r w:rsidR="0046174A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4.5. </w:t>
            </w:r>
            <w:r w:rsidR="0046174A" w:rsidRPr="00265E87">
              <w:rPr>
                <w:rFonts w:ascii="Times New Roman" w:hAnsi="Times New Roman"/>
                <w:kern w:val="24"/>
                <w:sz w:val="20"/>
                <w:szCs w:val="20"/>
              </w:rPr>
              <w:t>Уметь представлять результаты академической и профессиональной деятельности на различных научных мероприятиях</w:t>
            </w:r>
          </w:p>
          <w:p w:rsidR="0046174A" w:rsidRPr="00265E87" w:rsidRDefault="0046174A" w:rsidP="0046174A">
            <w:pPr>
              <w:jc w:val="both"/>
              <w:rPr>
                <w:rFonts w:ascii="Times New Roman" w:hAnsi="Times New Roman"/>
                <w:b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 xml:space="preserve">УК-4.6. </w:t>
            </w:r>
            <w:r w:rsidR="0070725F">
              <w:rPr>
                <w:rFonts w:ascii="Times New Roman" w:eastAsia="Times New Roman" w:hAnsi="Times New Roman"/>
                <w:kern w:val="24"/>
              </w:rPr>
              <w:t>В</w:t>
            </w:r>
            <w:r w:rsidRPr="00265E87">
              <w:rPr>
                <w:rFonts w:ascii="Times New Roman" w:eastAsia="Times New Roman" w:hAnsi="Times New Roman"/>
                <w:kern w:val="24"/>
              </w:rPr>
              <w:t>ладеть интегративными умениями, необходимыми для письменного перевода различных академических текстов (рефератов, эссе, обзоров, статей и т.д.)</w:t>
            </w:r>
            <w:r w:rsidRPr="00265E87">
              <w:rPr>
                <w:rFonts w:ascii="Times New Roman" w:hAnsi="Times New Roman"/>
                <w:b/>
              </w:rPr>
              <w:t xml:space="preserve"> </w:t>
            </w:r>
          </w:p>
          <w:p w:rsidR="0046174A" w:rsidRPr="00265E87" w:rsidRDefault="0046174A" w:rsidP="0046174A">
            <w:pPr>
              <w:jc w:val="both"/>
              <w:rPr>
                <w:rFonts w:ascii="Times New Roman" w:hAnsi="Times New Roman"/>
              </w:rPr>
            </w:pPr>
            <w:r w:rsidRPr="00265E87">
              <w:rPr>
                <w:rFonts w:ascii="Times New Roman" w:hAnsi="Times New Roman"/>
                <w:b/>
              </w:rPr>
              <w:t xml:space="preserve">УК-4.7. </w:t>
            </w:r>
            <w:r w:rsidR="0070725F">
              <w:rPr>
                <w:rFonts w:ascii="Times New Roman" w:hAnsi="Times New Roman"/>
              </w:rPr>
              <w:t>В</w:t>
            </w:r>
            <w:r w:rsidRPr="00265E87">
              <w:rPr>
                <w:rFonts w:ascii="Times New Roman" w:hAnsi="Times New Roman"/>
              </w:rPr>
              <w:t>ладеть интегративными умениями, необходимыми для выполнения и редактирования различных академических текстов (рефератов, эссе, обзоров, статей и т.д.)</w:t>
            </w:r>
          </w:p>
          <w:p w:rsidR="0046174A" w:rsidRPr="00265E87" w:rsidRDefault="0046174A" w:rsidP="0070725F">
            <w:pPr>
              <w:jc w:val="both"/>
              <w:rPr>
                <w:rFonts w:ascii="Times New Roman" w:hAnsi="Times New Roman"/>
                <w:highlight w:val="green"/>
              </w:rPr>
            </w:pPr>
            <w:r w:rsidRPr="00265E87">
              <w:rPr>
                <w:rFonts w:ascii="Times New Roman" w:hAnsi="Times New Roman"/>
                <w:b/>
              </w:rPr>
              <w:t xml:space="preserve">УК-4.8. </w:t>
            </w:r>
            <w:r w:rsidR="0070725F">
              <w:rPr>
                <w:rFonts w:ascii="Times New Roman" w:hAnsi="Times New Roman"/>
              </w:rPr>
              <w:t>В</w:t>
            </w:r>
            <w:r w:rsidRPr="00265E87">
              <w:rPr>
                <w:rFonts w:ascii="Times New Roman" w:hAnsi="Times New Roman"/>
              </w:rPr>
              <w:t>ладеть жанрами письменной коммуникации в академической сфере, интегративными умениями, необходимыми для эффективного участия в академических и профессиональных дискуссиях</w:t>
            </w:r>
          </w:p>
        </w:tc>
      </w:tr>
      <w:tr w:rsidR="0046174A" w:rsidRPr="00265E87" w:rsidTr="00413BCF">
        <w:trPr>
          <w:trHeight w:val="308"/>
        </w:trPr>
        <w:tc>
          <w:tcPr>
            <w:tcW w:w="1044" w:type="pct"/>
            <w:vAlign w:val="center"/>
          </w:tcPr>
          <w:p w:rsidR="0046174A" w:rsidRPr="00265E87" w:rsidRDefault="0046174A" w:rsidP="004617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>Межкультурное взаимодействие</w:t>
            </w:r>
          </w:p>
        </w:tc>
        <w:tc>
          <w:tcPr>
            <w:tcW w:w="1412" w:type="pct"/>
          </w:tcPr>
          <w:p w:rsidR="0046174A" w:rsidRPr="00265E87" w:rsidRDefault="0046174A" w:rsidP="0046174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УК-5:</w:t>
            </w:r>
          </w:p>
          <w:p w:rsidR="0046174A" w:rsidRPr="00265E87" w:rsidRDefault="0046174A" w:rsidP="0046174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44" w:type="pct"/>
          </w:tcPr>
          <w:p w:rsidR="0046174A" w:rsidRPr="00265E87" w:rsidRDefault="0046174A" w:rsidP="00A3430D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УК-5.1</w:t>
            </w:r>
            <w:r w:rsidR="00413BCF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Знать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  <w:p w:rsidR="0046174A" w:rsidRPr="00265E87" w:rsidRDefault="0046174A" w:rsidP="00A3430D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5.2</w:t>
            </w:r>
            <w:r w:rsidR="00413BCF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Уметь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адекватно оценивать межкультурные диалоги в современном обществе; толерантно взаимодействовать с представителями различных культур;</w:t>
            </w:r>
          </w:p>
          <w:p w:rsidR="0046174A" w:rsidRPr="00265E87" w:rsidRDefault="0046174A" w:rsidP="00A3430D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</w:t>
            </w:r>
            <w:r w:rsidR="00A3430D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–</w:t>
            </w: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5.3</w:t>
            </w:r>
            <w:r w:rsidR="00413BCF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.</w:t>
            </w:r>
            <w:r w:rsidR="00A3430D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Владеть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навыками формирования психологически-безопасной среды в профессиональной деятельности</w:t>
            </w:r>
            <w:r w:rsidRPr="00265E87">
              <w:rPr>
                <w:rFonts w:ascii="Times New Roman" w:eastAsia="Times New Roman" w:hAnsi="Times New Roman"/>
                <w:b/>
                <w:kern w:val="24"/>
                <w:sz w:val="20"/>
                <w:szCs w:val="20"/>
              </w:rPr>
              <w:t xml:space="preserve"> </w:t>
            </w:r>
          </w:p>
          <w:p w:rsidR="0046174A" w:rsidRPr="00265E87" w:rsidRDefault="0046174A" w:rsidP="00A3430D">
            <w:pPr>
              <w:jc w:val="both"/>
              <w:rPr>
                <w:rFonts w:ascii="Times New Roman" w:hAnsi="Times New Roman"/>
                <w:iCs/>
                <w:highlight w:val="gree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УК-5.4</w:t>
            </w:r>
            <w:r w:rsidR="00413BCF" w:rsidRPr="00265E87">
              <w:rPr>
                <w:rFonts w:ascii="Times New Roman" w:eastAsia="Times New Roman" w:hAnsi="Times New Roman"/>
                <w:b/>
                <w:kern w:val="24"/>
              </w:rPr>
              <w:t xml:space="preserve">. </w:t>
            </w:r>
            <w:r w:rsidRPr="00265E87">
              <w:rPr>
                <w:rFonts w:ascii="Times New Roman" w:hAnsi="Times New Roman"/>
              </w:rPr>
              <w:t>Владеть навыками межкультурного взаимодействия с учетом разнообразия культур</w:t>
            </w:r>
          </w:p>
        </w:tc>
      </w:tr>
      <w:tr w:rsidR="0046174A" w:rsidRPr="00265E87" w:rsidTr="00A3430D">
        <w:trPr>
          <w:trHeight w:val="169"/>
        </w:trPr>
        <w:tc>
          <w:tcPr>
            <w:tcW w:w="1044" w:type="pct"/>
          </w:tcPr>
          <w:p w:rsidR="0046174A" w:rsidRPr="00265E87" w:rsidRDefault="0046174A" w:rsidP="0046174A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</w:rPr>
              <w:t xml:space="preserve">Самоорганизация и саморазвитие (в том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числе </w:t>
            </w:r>
            <w:proofErr w:type="spellStart"/>
            <w:r w:rsidRPr="00265E87">
              <w:rPr>
                <w:rFonts w:ascii="Times New Roman" w:hAnsi="Times New Roman"/>
                <w:sz w:val="20"/>
                <w:szCs w:val="20"/>
              </w:rPr>
              <w:t>здоровьесбережение</w:t>
            </w:r>
            <w:proofErr w:type="spellEnd"/>
            <w:r w:rsidRPr="00265E8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2" w:type="pct"/>
          </w:tcPr>
          <w:p w:rsidR="0046174A" w:rsidRPr="00265E87" w:rsidRDefault="0046174A" w:rsidP="0046174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lastRenderedPageBreak/>
              <w:t>УК-6:</w:t>
            </w:r>
          </w:p>
          <w:p w:rsidR="0046174A" w:rsidRPr="00265E87" w:rsidRDefault="0046174A" w:rsidP="0046174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sz w:val="20"/>
                <w:szCs w:val="20"/>
              </w:rPr>
              <w:t xml:space="preserve"> определять и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lastRenderedPageBreak/>
              <w:t>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544" w:type="pct"/>
            <w:vAlign w:val="center"/>
          </w:tcPr>
          <w:p w:rsidR="0046174A" w:rsidRPr="00265E87" w:rsidRDefault="0046174A" w:rsidP="00A3430D">
            <w:pPr>
              <w:pStyle w:val="TableParagraph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lastRenderedPageBreak/>
              <w:t>УК-6.1</w:t>
            </w:r>
            <w:r w:rsidR="00413BCF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знать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 xml:space="preserve">основы планирования профессиональной траектории с учетом особенностей как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профессиональной, так и других видов деятельности и требований рынка труда;</w:t>
            </w:r>
          </w:p>
          <w:p w:rsidR="0046174A" w:rsidRPr="00265E87" w:rsidRDefault="0046174A" w:rsidP="00A3430D">
            <w:pPr>
              <w:pStyle w:val="TableParagraph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>УК-6.2</w:t>
            </w:r>
            <w:r w:rsidR="00413BCF" w:rsidRPr="00265E87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Уметь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расставлять приоритеты профессиональной деятельности и способы ее совершенствования на основе самооценки</w:t>
            </w:r>
            <w:r w:rsidRPr="00265E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174A" w:rsidRPr="00265E87" w:rsidRDefault="00A3430D" w:rsidP="00A3430D">
            <w:pPr>
              <w:jc w:val="both"/>
              <w:rPr>
                <w:rFonts w:ascii="Times New Roman" w:hAnsi="Times New Roman"/>
              </w:rPr>
            </w:pPr>
            <w:r w:rsidRPr="00265E87">
              <w:rPr>
                <w:rFonts w:ascii="Times New Roman" w:hAnsi="Times New Roman"/>
                <w:b/>
              </w:rPr>
              <w:t>УК–</w:t>
            </w:r>
            <w:r w:rsidR="0046174A" w:rsidRPr="00265E87">
              <w:rPr>
                <w:rFonts w:ascii="Times New Roman" w:hAnsi="Times New Roman"/>
                <w:b/>
              </w:rPr>
              <w:t>6.3</w:t>
            </w:r>
            <w:r w:rsidR="00413BCF" w:rsidRPr="00265E87">
              <w:rPr>
                <w:rFonts w:ascii="Times New Roman" w:hAnsi="Times New Roman"/>
                <w:b/>
              </w:rPr>
              <w:t xml:space="preserve">. </w:t>
            </w:r>
            <w:r w:rsidR="0046174A" w:rsidRPr="00265E87">
              <w:rPr>
                <w:rFonts w:ascii="Times New Roman" w:hAnsi="Times New Roman"/>
              </w:rPr>
              <w:t>Уметь планировать самостоятельную деятельность в решении профессиональных задач;  подвергать критическому анализу проделанную работу;</w:t>
            </w:r>
          </w:p>
          <w:p w:rsidR="0046174A" w:rsidRPr="00265E87" w:rsidRDefault="00A3430D" w:rsidP="00A3430D">
            <w:pPr>
              <w:jc w:val="both"/>
              <w:rPr>
                <w:rFonts w:ascii="Times New Roman" w:hAnsi="Times New Roman"/>
                <w:b/>
              </w:rPr>
            </w:pPr>
            <w:r w:rsidRPr="00265E87">
              <w:rPr>
                <w:rFonts w:ascii="Times New Roman" w:hAnsi="Times New Roman"/>
                <w:b/>
              </w:rPr>
              <w:t>УК–</w:t>
            </w:r>
            <w:r w:rsidR="0046174A" w:rsidRPr="00265E87">
              <w:rPr>
                <w:rFonts w:ascii="Times New Roman" w:hAnsi="Times New Roman"/>
                <w:b/>
              </w:rPr>
              <w:t>6.4</w:t>
            </w:r>
            <w:r w:rsidR="00413BCF" w:rsidRPr="00265E87">
              <w:rPr>
                <w:rFonts w:ascii="Times New Roman" w:hAnsi="Times New Roman"/>
                <w:b/>
              </w:rPr>
              <w:t xml:space="preserve">. </w:t>
            </w:r>
            <w:r w:rsidR="0046174A" w:rsidRPr="00265E87">
              <w:rPr>
                <w:rFonts w:ascii="Times New Roman" w:hAnsi="Times New Roman"/>
              </w:rPr>
              <w:t>Уметь находить и творчески использовать имеющийся опыт в соответствии с задачами саморазвития</w:t>
            </w:r>
            <w:r w:rsidR="0046174A" w:rsidRPr="00265E87">
              <w:rPr>
                <w:rFonts w:ascii="Times New Roman" w:hAnsi="Times New Roman"/>
                <w:b/>
              </w:rPr>
              <w:t xml:space="preserve"> </w:t>
            </w:r>
          </w:p>
          <w:p w:rsidR="0046174A" w:rsidRPr="00265E87" w:rsidRDefault="0046174A" w:rsidP="00A3430D">
            <w:pPr>
              <w:jc w:val="both"/>
              <w:rPr>
                <w:rFonts w:ascii="Times New Roman" w:hAnsi="Times New Roman"/>
                <w:b/>
              </w:rPr>
            </w:pPr>
            <w:r w:rsidRPr="00265E87">
              <w:rPr>
                <w:rFonts w:ascii="Times New Roman" w:hAnsi="Times New Roman"/>
                <w:b/>
              </w:rPr>
              <w:t>УК-6.5</w:t>
            </w:r>
            <w:r w:rsidR="00413BCF" w:rsidRPr="00265E87">
              <w:rPr>
                <w:rFonts w:ascii="Times New Roman" w:hAnsi="Times New Roman"/>
                <w:b/>
              </w:rPr>
              <w:t xml:space="preserve">. </w:t>
            </w:r>
            <w:r w:rsidRPr="00265E87">
              <w:rPr>
                <w:rFonts w:ascii="Times New Roman" w:hAnsi="Times New Roman"/>
              </w:rPr>
              <w:t>Владеть навыками выявления стимулов для саморазвития</w:t>
            </w:r>
            <w:r w:rsidRPr="00265E87">
              <w:rPr>
                <w:rFonts w:ascii="Times New Roman" w:hAnsi="Times New Roman"/>
                <w:b/>
              </w:rPr>
              <w:t xml:space="preserve"> </w:t>
            </w:r>
          </w:p>
          <w:p w:rsidR="0046174A" w:rsidRPr="00265E87" w:rsidRDefault="00A3430D" w:rsidP="00A3430D">
            <w:pPr>
              <w:jc w:val="both"/>
              <w:rPr>
                <w:rFonts w:ascii="Times New Roman" w:hAnsi="Times New Roman"/>
                <w:highlight w:val="green"/>
              </w:rPr>
            </w:pPr>
            <w:r w:rsidRPr="00265E87">
              <w:rPr>
                <w:rFonts w:ascii="Times New Roman" w:hAnsi="Times New Roman"/>
                <w:b/>
              </w:rPr>
              <w:t>УК–</w:t>
            </w:r>
            <w:r w:rsidR="0046174A" w:rsidRPr="00265E87">
              <w:rPr>
                <w:rFonts w:ascii="Times New Roman" w:hAnsi="Times New Roman"/>
                <w:b/>
              </w:rPr>
              <w:t>6.6.</w:t>
            </w:r>
            <w:r w:rsidR="00413BCF" w:rsidRPr="00265E87">
              <w:rPr>
                <w:rFonts w:ascii="Times New Roman" w:hAnsi="Times New Roman"/>
                <w:b/>
              </w:rPr>
              <w:t xml:space="preserve"> </w:t>
            </w:r>
            <w:r w:rsidR="0046174A" w:rsidRPr="00265E87">
              <w:rPr>
                <w:rFonts w:ascii="Times New Roman" w:hAnsi="Times New Roman"/>
              </w:rPr>
              <w:t>Владеть</w:t>
            </w:r>
            <w:r w:rsidR="0046174A" w:rsidRPr="00265E87">
              <w:rPr>
                <w:rFonts w:ascii="Times New Roman" w:hAnsi="Times New Roman"/>
                <w:b/>
              </w:rPr>
              <w:t xml:space="preserve"> </w:t>
            </w:r>
            <w:r w:rsidR="0046174A" w:rsidRPr="00265E87">
              <w:rPr>
                <w:rFonts w:ascii="Times New Roman" w:hAnsi="Times New Roman"/>
              </w:rPr>
              <w:t xml:space="preserve">навыками определения </w:t>
            </w:r>
            <w:proofErr w:type="gramStart"/>
            <w:r w:rsidR="0046174A" w:rsidRPr="00265E87">
              <w:rPr>
                <w:rFonts w:ascii="Times New Roman" w:hAnsi="Times New Roman"/>
              </w:rPr>
              <w:t>реалистических целей</w:t>
            </w:r>
            <w:proofErr w:type="gramEnd"/>
            <w:r w:rsidR="0046174A" w:rsidRPr="00265E87">
              <w:rPr>
                <w:rFonts w:ascii="Times New Roman" w:hAnsi="Times New Roman"/>
              </w:rPr>
              <w:t xml:space="preserve"> профессионального роста</w:t>
            </w:r>
          </w:p>
        </w:tc>
      </w:tr>
    </w:tbl>
    <w:p w:rsidR="00436EE2" w:rsidRPr="00265E87" w:rsidRDefault="0007083A" w:rsidP="00436EE2">
      <w:pPr>
        <w:pStyle w:val="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9" w:name="_Toc532219012"/>
      <w:r w:rsidRPr="00265E87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3.</w:t>
      </w:r>
      <w:r w:rsidR="00436EE2" w:rsidRPr="00265E87">
        <w:rPr>
          <w:rFonts w:ascii="Times New Roman" w:hAnsi="Times New Roman" w:cs="Times New Roman"/>
          <w:b/>
          <w:color w:val="auto"/>
          <w:sz w:val="20"/>
          <w:szCs w:val="20"/>
        </w:rPr>
        <w:t>2. </w:t>
      </w:r>
      <w:proofErr w:type="spellStart"/>
      <w:r w:rsidR="00436EE2" w:rsidRPr="00265E87">
        <w:rPr>
          <w:rFonts w:ascii="Times New Roman" w:hAnsi="Times New Roman" w:cs="Times New Roman"/>
          <w:b/>
          <w:color w:val="auto"/>
          <w:sz w:val="20"/>
          <w:szCs w:val="20"/>
        </w:rPr>
        <w:t>Общепрофессиональные</w:t>
      </w:r>
      <w:proofErr w:type="spellEnd"/>
      <w:r w:rsidR="00436EE2" w:rsidRPr="00265E8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компетенции выпускников и индикаторы их достижения</w:t>
      </w:r>
      <w:bookmarkEnd w:id="9"/>
    </w:p>
    <w:p w:rsidR="00F45D02" w:rsidRPr="00265E87" w:rsidRDefault="00F45D02" w:rsidP="00F45D02"/>
    <w:tbl>
      <w:tblPr>
        <w:tblStyle w:val="a7"/>
        <w:tblW w:w="4948" w:type="pct"/>
        <w:tblLayout w:type="fixed"/>
        <w:tblLook w:val="04A0"/>
      </w:tblPr>
      <w:tblGrid>
        <w:gridCol w:w="2064"/>
        <w:gridCol w:w="2796"/>
        <w:gridCol w:w="5035"/>
      </w:tblGrid>
      <w:tr w:rsidR="009B3648" w:rsidRPr="00265E87" w:rsidTr="005F152F">
        <w:trPr>
          <w:tblHeader/>
        </w:trPr>
        <w:tc>
          <w:tcPr>
            <w:tcW w:w="1043" w:type="pct"/>
          </w:tcPr>
          <w:p w:rsidR="009B3648" w:rsidRPr="00265E87" w:rsidRDefault="009B3648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</w:rPr>
            </w:pPr>
            <w:r w:rsidRPr="00265E87">
              <w:rPr>
                <w:rFonts w:ascii="Times New Roman" w:hAnsi="Times New Roman"/>
                <w:b/>
              </w:rPr>
              <w:t xml:space="preserve">Наименование категории (группы) </w:t>
            </w:r>
            <w:proofErr w:type="spellStart"/>
            <w:r w:rsidRPr="00265E87">
              <w:rPr>
                <w:rFonts w:ascii="Times New Roman" w:hAnsi="Times New Roman"/>
                <w:b/>
              </w:rPr>
              <w:t>общепрофессиональных</w:t>
            </w:r>
            <w:proofErr w:type="spellEnd"/>
            <w:r w:rsidRPr="00265E87">
              <w:rPr>
                <w:rFonts w:ascii="Times New Roman" w:hAnsi="Times New Roman"/>
                <w:b/>
              </w:rPr>
              <w:t xml:space="preserve"> компетенций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spacing w:before="60" w:after="60"/>
              <w:jc w:val="center"/>
              <w:rPr>
                <w:rFonts w:ascii="Times New Roman" w:hAnsi="Times New Roman"/>
                <w:b/>
                <w:iCs/>
              </w:rPr>
            </w:pPr>
            <w:r w:rsidRPr="00265E87">
              <w:rPr>
                <w:rFonts w:ascii="Times New Roman" w:hAnsi="Times New Roman"/>
                <w:b/>
                <w:iCs/>
              </w:rPr>
              <w:t xml:space="preserve">Код и наименование </w:t>
            </w:r>
            <w:proofErr w:type="spellStart"/>
            <w:r w:rsidRPr="00265E87">
              <w:rPr>
                <w:rFonts w:ascii="Times New Roman" w:hAnsi="Times New Roman"/>
                <w:b/>
                <w:iCs/>
              </w:rPr>
              <w:t>общепрофессиональной</w:t>
            </w:r>
            <w:proofErr w:type="spellEnd"/>
            <w:r w:rsidRPr="00265E87">
              <w:rPr>
                <w:rFonts w:ascii="Times New Roman" w:hAnsi="Times New Roman"/>
                <w:b/>
                <w:iCs/>
              </w:rPr>
              <w:t xml:space="preserve"> компетенции</w:t>
            </w:r>
          </w:p>
        </w:tc>
        <w:tc>
          <w:tcPr>
            <w:tcW w:w="2544" w:type="pct"/>
          </w:tcPr>
          <w:p w:rsidR="009B3648" w:rsidRPr="00265E87" w:rsidRDefault="009B3648" w:rsidP="003217BA">
            <w:pPr>
              <w:spacing w:before="60" w:after="60"/>
              <w:jc w:val="center"/>
              <w:rPr>
                <w:rFonts w:ascii="Times New Roman" w:hAnsi="Times New Roman"/>
                <w:b/>
                <w:iCs/>
              </w:rPr>
            </w:pPr>
            <w:r w:rsidRPr="00265E87">
              <w:rPr>
                <w:rFonts w:ascii="Times New Roman" w:hAnsi="Times New Roman"/>
                <w:b/>
                <w:iCs/>
              </w:rPr>
              <w:t xml:space="preserve">Код и наименование индикатора достижения </w:t>
            </w:r>
            <w:proofErr w:type="spellStart"/>
            <w:r w:rsidRPr="00265E87">
              <w:rPr>
                <w:rFonts w:ascii="Times New Roman" w:hAnsi="Times New Roman"/>
                <w:b/>
                <w:iCs/>
              </w:rPr>
              <w:t>общепрофессиональной</w:t>
            </w:r>
            <w:proofErr w:type="spellEnd"/>
            <w:r w:rsidRPr="00265E87">
              <w:rPr>
                <w:rFonts w:ascii="Times New Roman" w:hAnsi="Times New Roman"/>
                <w:b/>
                <w:iCs/>
              </w:rPr>
              <w:t xml:space="preserve"> компетенции</w:t>
            </w:r>
          </w:p>
        </w:tc>
      </w:tr>
      <w:tr w:rsidR="009B3648" w:rsidRPr="00265E87" w:rsidTr="005F152F">
        <w:tc>
          <w:tcPr>
            <w:tcW w:w="1043" w:type="pct"/>
          </w:tcPr>
          <w:p w:rsidR="009B3648" w:rsidRPr="00265E87" w:rsidRDefault="00064BBB" w:rsidP="00A03124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Научное исследование и оценка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ОПК-1: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9B3648" w:rsidRPr="00265E87" w:rsidRDefault="009B3648" w:rsidP="003217BA">
            <w:pPr>
              <w:pStyle w:val="TableParagraph"/>
              <w:spacing w:before="23" w:line="276" w:lineRule="auto"/>
              <w:ind w:left="35" w:right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pct"/>
          </w:tcPr>
          <w:p w:rsidR="0070725F" w:rsidRDefault="0070725F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ОПК 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1.1.Знать основные положения и закономерности развития психологической науки; 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ОПК – 1.2.Знать основные методологические подходы к организации психологического исследования; </w:t>
            </w:r>
          </w:p>
          <w:p w:rsidR="009B3648" w:rsidRPr="00265E87" w:rsidRDefault="0070725F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ОПК</w:t>
            </w:r>
            <w:r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1.3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Знать основные методы проведения научного исследования в области психологии; основания </w:t>
            </w:r>
            <w:proofErr w:type="spellStart"/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проблематизации</w:t>
            </w:r>
            <w:proofErr w:type="spellEnd"/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, постановки цели и формулировки гипотезы исследования;</w:t>
            </w:r>
          </w:p>
          <w:p w:rsidR="009B3648" w:rsidRPr="00265E87" w:rsidRDefault="0070725F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ОПК–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1.4. Уметь ориентироваться в современных способах получения новых знаний в психологии</w:t>
            </w:r>
          </w:p>
          <w:p w:rsidR="00064BBB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</w:t>
            </w:r>
            <w:r w:rsidR="0070725F">
              <w:rPr>
                <w:rFonts w:ascii="Times New Roman" w:hAnsi="Times New Roman"/>
                <w:color w:val="auto"/>
                <w:sz w:val="20"/>
                <w:szCs w:val="20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1.5</w:t>
            </w: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У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меть анализировать методологические основания планирования исследований в психологии; </w:t>
            </w:r>
          </w:p>
          <w:p w:rsidR="009B3648" w:rsidRPr="00265E87" w:rsidRDefault="0070725F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ОПК–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1.6. Уметь реализовывать в исследовательской деятельности методологические принципы организации исследования;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анализировать методологические основания планирования исследований в психологии; осмысленно выбирать свою исследовательскую позицию, пользоваться основными принципами психологии (активность, развитие, детерминизм, системность)</w:t>
            </w:r>
          </w:p>
          <w:p w:rsidR="009B3648" w:rsidRPr="00265E87" w:rsidRDefault="0070725F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ОПК–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1.7. Владеть навыками поиска информационных источников и литературы по теме исследования,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навыками критического анализа дополняющих и альтернативных точек зрения по теме исследования </w:t>
            </w:r>
          </w:p>
          <w:p w:rsidR="009B3648" w:rsidRPr="00265E87" w:rsidRDefault="0070725F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ОПК–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1.8</w:t>
            </w:r>
            <w:proofErr w:type="gramStart"/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</w:t>
            </w:r>
            <w:proofErr w:type="gramEnd"/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ладеть навыками оценки современного состояния исследований; навыками оформления результатов анализа в письменной форме </w:t>
            </w:r>
          </w:p>
          <w:p w:rsidR="009B3648" w:rsidRPr="00265E87" w:rsidRDefault="0070725F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ОПК–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1.9. Владеть навыками систематизации и обобщения научной информации</w:t>
            </w:r>
          </w:p>
        </w:tc>
      </w:tr>
      <w:tr w:rsidR="009B3648" w:rsidRPr="00265E87" w:rsidTr="005F152F">
        <w:trPr>
          <w:trHeight w:val="659"/>
        </w:trPr>
        <w:tc>
          <w:tcPr>
            <w:tcW w:w="1043" w:type="pct"/>
          </w:tcPr>
          <w:p w:rsidR="009B3648" w:rsidRPr="00265E87" w:rsidRDefault="00064BBB" w:rsidP="00A03124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Научное исследование и оценка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ОПК-2:</w:t>
            </w:r>
          </w:p>
          <w:p w:rsidR="009B3648" w:rsidRPr="00265E87" w:rsidRDefault="009B3648" w:rsidP="003217BA">
            <w:pPr>
              <w:pStyle w:val="TableParagraph"/>
              <w:spacing w:before="25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sz w:val="20"/>
                <w:szCs w:val="20"/>
              </w:rPr>
              <w:t xml:space="preserve"> планировать, разрабатывать и реализовывать программы научного исследования для решения теоретических и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  <w:tc>
          <w:tcPr>
            <w:tcW w:w="2544" w:type="pct"/>
          </w:tcPr>
          <w:p w:rsidR="009B3648" w:rsidRPr="00265E87" w:rsidRDefault="00D322BE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ОПК</w:t>
            </w:r>
            <w:r w:rsidR="0070725F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2.1. Знать основные методы и планирования, разработки  и реализации программы научного исследования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ОПК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2.2. Знать основные виды переменных в психологическом исследовании; виды эмпирических гипотез и условия их проверки; обоснованные методы оценки исследовательских и прикладных программ 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ОПК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2.3. Уметь ставить цели и задачи исследования, формулировать исследовательские гипотезы; обосновывать гипотезы исследования; согласовывать основные формулировки темы, цели, задач и гипотезы исследования; выбирать оптимальные методы для решения исследовательских задач и проверки гипотез;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2.4. Уметь определять проблемное поле и тематику исследования; осуществлять </w:t>
            </w:r>
            <w:proofErr w:type="spell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операционализацию</w:t>
            </w:r>
            <w:proofErr w:type="spell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психологических переменных; интерпретировать результаты статистического анализа психологических.</w:t>
            </w:r>
          </w:p>
        </w:tc>
      </w:tr>
      <w:tr w:rsidR="009B3648" w:rsidRPr="00265E87" w:rsidTr="005F152F">
        <w:trPr>
          <w:trHeight w:val="659"/>
        </w:trPr>
        <w:tc>
          <w:tcPr>
            <w:tcW w:w="1043" w:type="pct"/>
          </w:tcPr>
          <w:p w:rsidR="009B3648" w:rsidRPr="00265E87" w:rsidRDefault="00064BBB" w:rsidP="002F52DF">
            <w:pPr>
              <w:pStyle w:val="Defaul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Психологическая диагностика и экспертиза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ОПК-3:</w:t>
            </w:r>
          </w:p>
          <w:p w:rsidR="009B3648" w:rsidRPr="00265E87" w:rsidRDefault="009B3648" w:rsidP="003217B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использовать научно обоснованные подходы и </w:t>
            </w:r>
            <w:proofErr w:type="spell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валидные</w:t>
            </w:r>
            <w:proofErr w:type="spell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способы количественной и качественной диагностики и оценки для решения научных, прикладных и экспертных задач</w:t>
            </w:r>
          </w:p>
          <w:p w:rsidR="009B3648" w:rsidRPr="00265E87" w:rsidRDefault="009B3648" w:rsidP="003217BA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pct"/>
          </w:tcPr>
          <w:p w:rsidR="009B3648" w:rsidRPr="00265E87" w:rsidRDefault="009B3648" w:rsidP="003217B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ОПК  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3.1</w:t>
            </w:r>
            <w:proofErr w:type="gramStart"/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З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нать требования к проведению психодиагностического исследования и обследования</w:t>
            </w:r>
          </w:p>
          <w:p w:rsidR="009B3648" w:rsidRPr="00265E87" w:rsidRDefault="009B3648" w:rsidP="003217B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ОПК 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3.2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Знать классификацию психодиагностических методов и современные подходы к их использованию</w:t>
            </w:r>
          </w:p>
          <w:p w:rsidR="009B3648" w:rsidRPr="00265E87" w:rsidRDefault="009B3648" w:rsidP="003217B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 – 3.3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Уметь формировать психодиагностическую батарею,  организовывать и проводить психологическое исследование, проводить простейшие математические процедуры</w:t>
            </w:r>
            <w:r w:rsidR="00A1520D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обработки данных исследования</w:t>
            </w:r>
          </w:p>
          <w:p w:rsidR="009B3648" w:rsidRPr="00265E87" w:rsidRDefault="0013301D" w:rsidP="003217B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 – 3.4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Владеть методами количественной и качественной психологической оценки </w:t>
            </w:r>
          </w:p>
          <w:p w:rsidR="009B3648" w:rsidRPr="00265E87" w:rsidRDefault="0013301D" w:rsidP="00064BB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 – 3.5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="009B3648" w:rsidRPr="00265E87">
              <w:rPr>
                <w:rFonts w:ascii="Times New Roman" w:eastAsia="Times New Roman" w:hAnsi="Times New Roman"/>
                <w:color w:val="auto"/>
                <w:kern w:val="24"/>
                <w:sz w:val="20"/>
                <w:szCs w:val="20"/>
                <w:lang w:eastAsia="ru-RU"/>
              </w:rPr>
              <w:t xml:space="preserve">Владеть </w:t>
            </w:r>
            <w:r w:rsidR="009B3648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навыками проведения универсальных психодиагностических методик,  навыками интерпретационной работы с разного рода данными, полученными в ходе психодиагностической деятельности.</w:t>
            </w:r>
          </w:p>
        </w:tc>
      </w:tr>
      <w:tr w:rsidR="009B3648" w:rsidRPr="00265E87" w:rsidTr="005F152F">
        <w:trPr>
          <w:trHeight w:val="659"/>
        </w:trPr>
        <w:tc>
          <w:tcPr>
            <w:tcW w:w="1043" w:type="pct"/>
          </w:tcPr>
          <w:p w:rsidR="009B3648" w:rsidRPr="00265E87" w:rsidRDefault="00064BBB" w:rsidP="002F52DF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Психологическая диагностика и экспертиза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ОПК-4:</w:t>
            </w:r>
          </w:p>
          <w:p w:rsidR="009B3648" w:rsidRPr="00265E87" w:rsidRDefault="009B3648" w:rsidP="003217B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  <w:p w:rsidR="009B3648" w:rsidRPr="00265E87" w:rsidRDefault="009B3648" w:rsidP="003217BA">
            <w:pPr>
              <w:pStyle w:val="TableParagraph"/>
              <w:spacing w:before="23" w:line="276" w:lineRule="auto"/>
              <w:ind w:left="35"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pct"/>
          </w:tcPr>
          <w:p w:rsidR="009B3648" w:rsidRPr="00265E87" w:rsidRDefault="009B3648" w:rsidP="003217B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</w:t>
            </w: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.1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Знать психометрические характеристики используемых психодиагностических инструментов</w:t>
            </w:r>
          </w:p>
          <w:p w:rsidR="009B3648" w:rsidRPr="00265E87" w:rsidRDefault="009B3648" w:rsidP="00064BB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 4.2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Уметь проводить оценку психометрических характеристик используемых психодиагностических инструментов</w:t>
            </w:r>
          </w:p>
          <w:p w:rsidR="009B3648" w:rsidRPr="00265E87" w:rsidRDefault="009B3648" w:rsidP="003217BA">
            <w:pPr>
              <w:pStyle w:val="Default"/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  <w:t>ОПК – 4.3</w:t>
            </w:r>
            <w:r w:rsidR="00064BBB" w:rsidRPr="00265E87"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kern w:val="24"/>
                <w:sz w:val="20"/>
                <w:szCs w:val="20"/>
              </w:rPr>
              <w:t xml:space="preserve">Уметь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составлять протоколы, заключения, отчеты по результатам психологической оценки, диагностики и экспертизы, а также представлять обратную связь по ним </w:t>
            </w:r>
          </w:p>
          <w:p w:rsidR="009B3648" w:rsidRPr="00265E87" w:rsidRDefault="009B3648" w:rsidP="00F73575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 – 4.4.</w:t>
            </w:r>
            <w:r w:rsidR="00F73575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/>
                <w:color w:val="auto"/>
                <w:sz w:val="20"/>
              </w:rPr>
              <w:t>Владеть навыками обработки и систематизации полученных психодиагностических данных</w:t>
            </w:r>
          </w:p>
        </w:tc>
      </w:tr>
      <w:tr w:rsidR="009B3648" w:rsidRPr="00265E87" w:rsidTr="00D322BE">
        <w:trPr>
          <w:trHeight w:val="358"/>
        </w:trPr>
        <w:tc>
          <w:tcPr>
            <w:tcW w:w="1043" w:type="pct"/>
          </w:tcPr>
          <w:p w:rsidR="009B3648" w:rsidRPr="00265E87" w:rsidRDefault="00064BBB" w:rsidP="00FD781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Психологическое вмешательство (развитие, коррекция, реабилитация)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ОПК-5: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  <w:p w:rsidR="009B3648" w:rsidRPr="00265E87" w:rsidRDefault="009B3648" w:rsidP="003217BA">
            <w:pPr>
              <w:pStyle w:val="TableParagraph"/>
              <w:spacing w:line="275" w:lineRule="exact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pct"/>
          </w:tcPr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5.1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Знать современные средства в реализации конкретных мероприятий профилактического, развивающего, коррекционного характера </w:t>
            </w:r>
          </w:p>
          <w:p w:rsidR="00064BBB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ОПК 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5.2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Знать требования к реализации конкретных мероприятий профилактического, развивающего, коррекционного или реабилитационного характера 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5.3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Уметь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  <w:p w:rsidR="009B3648" w:rsidRPr="00265E87" w:rsidRDefault="009B3648" w:rsidP="00064BBB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ОПК</w:t>
            </w:r>
            <w:r w:rsidR="00D322BE" w:rsidRPr="00265E87">
              <w:rPr>
                <w:rFonts w:ascii="Times New Roman" w:eastAsia="Times New Roman" w:hAnsi="Times New Roman"/>
                <w:b/>
                <w:color w:val="auto"/>
                <w:kern w:val="24"/>
              </w:rPr>
              <w:t>–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5.4</w:t>
            </w:r>
            <w:r w:rsidR="00064BBB"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  <w:r w:rsidR="00F73575"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В</w:t>
            </w:r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ладеть: методами и формами для осуществления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9B3648" w:rsidRPr="00265E87" w:rsidTr="005F152F">
        <w:trPr>
          <w:trHeight w:val="659"/>
        </w:trPr>
        <w:tc>
          <w:tcPr>
            <w:tcW w:w="1043" w:type="pct"/>
          </w:tcPr>
          <w:p w:rsidR="009B3648" w:rsidRPr="00265E87" w:rsidRDefault="00064BBB" w:rsidP="00161FD6">
            <w:pPr>
              <w:pStyle w:val="TableParagraph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</w:rPr>
              <w:lastRenderedPageBreak/>
              <w:t>Психологическое консультирование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ОПК-6: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:rsidR="009B3648" w:rsidRPr="00265E87" w:rsidRDefault="009B3648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44" w:type="pct"/>
          </w:tcPr>
          <w:p w:rsidR="009B3648" w:rsidRPr="00265E87" w:rsidRDefault="00F73575" w:rsidP="00F73575">
            <w:pPr>
              <w:pStyle w:val="TableParagraph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</w:rPr>
              <w:t>ОПК</w:t>
            </w:r>
            <w:r w:rsidR="00D322BE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="009B3648" w:rsidRPr="00265E87">
              <w:rPr>
                <w:rFonts w:ascii="Times New Roman" w:hAnsi="Times New Roman"/>
                <w:sz w:val="20"/>
                <w:szCs w:val="20"/>
              </w:rPr>
              <w:t>6.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265E87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="009B3648" w:rsidRPr="00265E87">
              <w:rPr>
                <w:rFonts w:ascii="Times New Roman" w:hAnsi="Times New Roman"/>
              </w:rPr>
              <w:t>нать</w:t>
            </w:r>
            <w:r w:rsidR="009B3648" w:rsidRPr="00265E87">
              <w:rPr>
                <w:rFonts w:ascii="Times New Roman" w:eastAsia="Times New Roman" w:hAnsi="Times New Roman"/>
              </w:rPr>
              <w:t xml:space="preserve"> основные понятия, методологические основы, формы и виды психологического консультирования, методы, приемы и техники </w:t>
            </w:r>
          </w:p>
          <w:p w:rsidR="009B3648" w:rsidRPr="00265E87" w:rsidRDefault="009B3648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  <w:lang w:bidi="ar-SA"/>
              </w:rPr>
              <w:t>целенаправленного психологического воздействия в условиях консультативной практики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</w:p>
          <w:p w:rsidR="009B3648" w:rsidRPr="00265E87" w:rsidRDefault="00F73575" w:rsidP="00F73575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ОПК</w:t>
            </w:r>
            <w:r w:rsidR="00D322BE" w:rsidRPr="00265E87">
              <w:rPr>
                <w:rFonts w:ascii="Times New Roman" w:eastAsia="Times New Roman" w:hAnsi="Times New Roman"/>
                <w:b/>
                <w:kern w:val="24"/>
              </w:rPr>
              <w:t>–</w:t>
            </w:r>
            <w:r w:rsidR="009B3648" w:rsidRPr="00265E87">
              <w:rPr>
                <w:rFonts w:ascii="Times New Roman" w:hAnsi="Times New Roman"/>
                <w:kern w:val="24"/>
                <w:sz w:val="20"/>
                <w:szCs w:val="20"/>
              </w:rPr>
              <w:t>6.2</w:t>
            </w:r>
            <w:proofErr w:type="gramStart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="009B3648" w:rsidRPr="00265E8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9B3648" w:rsidRPr="00265E87">
              <w:rPr>
                <w:rFonts w:ascii="Times New Roman" w:hAnsi="Times New Roman"/>
                <w:sz w:val="20"/>
                <w:szCs w:val="20"/>
              </w:rPr>
              <w:t>меть ориентироваться в современных концепциях психологического консультирования</w:t>
            </w:r>
          </w:p>
          <w:p w:rsidR="00F73575" w:rsidRPr="00265E87" w:rsidRDefault="009B3648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ОПК-6.3</w:t>
            </w:r>
            <w:proofErr w:type="gramStart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У</w:t>
            </w:r>
            <w:proofErr w:type="gramEnd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меть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</w:p>
          <w:p w:rsidR="009B3648" w:rsidRPr="00265E87" w:rsidRDefault="009B3648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ОПК-6.4</w:t>
            </w:r>
            <w:proofErr w:type="gramStart"/>
            <w:r w:rsidR="00F73575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В</w:t>
            </w:r>
            <w:proofErr w:type="gramEnd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ладеть навыками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навыки «видения» психологических проблем, анализа проблемных ситуаций, самоанализа продуктивности собственной консультативной деятельности</w:t>
            </w:r>
            <w:r w:rsidR="00D32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B3648" w:rsidRPr="00265E87" w:rsidTr="005F152F">
        <w:trPr>
          <w:trHeight w:val="659"/>
        </w:trPr>
        <w:tc>
          <w:tcPr>
            <w:tcW w:w="1043" w:type="pct"/>
          </w:tcPr>
          <w:p w:rsidR="009B3648" w:rsidRPr="00265E87" w:rsidRDefault="005C214D" w:rsidP="00FD781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</w:rPr>
            </w:pPr>
            <w:r w:rsidRPr="00265E87">
              <w:rPr>
                <w:rFonts w:ascii="Times New Roman" w:hAnsi="Times New Roman"/>
              </w:rPr>
              <w:t>Психологическая профилактика</w:t>
            </w:r>
          </w:p>
        </w:tc>
        <w:tc>
          <w:tcPr>
            <w:tcW w:w="1413" w:type="pct"/>
          </w:tcPr>
          <w:p w:rsidR="009B3648" w:rsidRPr="00265E87" w:rsidRDefault="009B3648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</w:t>
            </w:r>
            <w:r w:rsidR="00064BBB" w:rsidRPr="00265E87">
              <w:rPr>
                <w:rFonts w:ascii="Times New Roman" w:eastAsia="Times New Roman" w:hAnsi="Times New Roman"/>
                <w:b/>
                <w:kern w:val="24"/>
              </w:rPr>
              <w:t>7</w:t>
            </w:r>
            <w:r w:rsidRPr="00265E87">
              <w:rPr>
                <w:rFonts w:ascii="Times New Roman" w:eastAsia="Times New Roman" w:hAnsi="Times New Roman"/>
                <w:b/>
                <w:kern w:val="24"/>
              </w:rPr>
              <w:t>:</w:t>
            </w:r>
          </w:p>
          <w:p w:rsidR="009B3648" w:rsidRPr="00265E87" w:rsidRDefault="0013301D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2544" w:type="pct"/>
          </w:tcPr>
          <w:p w:rsidR="00064BBB" w:rsidRPr="00265E87" w:rsidRDefault="00D322BE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ОПК–</w:t>
            </w:r>
            <w:r w:rsidR="00064BBB" w:rsidRPr="00265E87">
              <w:rPr>
                <w:rFonts w:ascii="Times New Roman" w:hAnsi="Times New Roman"/>
                <w:kern w:val="24"/>
                <w:sz w:val="20"/>
                <w:szCs w:val="20"/>
              </w:rPr>
              <w:t>7</w:t>
            </w:r>
            <w:r w:rsidR="009B3648" w:rsidRPr="00265E87">
              <w:rPr>
                <w:rFonts w:ascii="Times New Roman" w:hAnsi="Times New Roman"/>
                <w:kern w:val="24"/>
                <w:sz w:val="20"/>
                <w:szCs w:val="20"/>
              </w:rPr>
              <w:t>.1</w:t>
            </w:r>
            <w:r w:rsidR="00064BBB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. </w:t>
            </w:r>
            <w:r w:rsidR="0013301D" w:rsidRPr="00265E87">
              <w:rPr>
                <w:rFonts w:ascii="Times New Roman" w:hAnsi="Times New Roman"/>
                <w:kern w:val="24"/>
                <w:sz w:val="20"/>
                <w:szCs w:val="20"/>
              </w:rPr>
              <w:t>знать профессиональные функции психолога, в том числе особенности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p w:rsidR="009B3648" w:rsidRPr="00265E87" w:rsidRDefault="00D322BE" w:rsidP="00064BBB">
            <w:pPr>
              <w:pStyle w:val="TableParagraph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ОПК–</w:t>
            </w:r>
            <w:r w:rsidR="00064BBB" w:rsidRPr="00265E87">
              <w:rPr>
                <w:rFonts w:ascii="Times New Roman" w:hAnsi="Times New Roman"/>
                <w:kern w:val="24"/>
                <w:sz w:val="20"/>
                <w:szCs w:val="20"/>
              </w:rPr>
              <w:t>7</w:t>
            </w:r>
            <w:r w:rsidR="009B3648" w:rsidRPr="00265E87">
              <w:rPr>
                <w:rFonts w:ascii="Times New Roman" w:hAnsi="Times New Roman"/>
                <w:kern w:val="24"/>
                <w:sz w:val="20"/>
                <w:szCs w:val="20"/>
              </w:rPr>
              <w:t>.2</w:t>
            </w:r>
            <w:r w:rsidR="00064BBB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. </w:t>
            </w:r>
            <w:r w:rsidR="0013301D" w:rsidRPr="00265E87">
              <w:rPr>
                <w:rFonts w:ascii="Times New Roman" w:hAnsi="Times New Roman"/>
                <w:kern w:val="24"/>
                <w:sz w:val="20"/>
                <w:szCs w:val="20"/>
              </w:rPr>
              <w:t>уметь выполнять организационную и техническую работу в реализации конкретных мероприятий просветительского,  психолого-профилактического профилактического характера</w:t>
            </w:r>
          </w:p>
          <w:p w:rsidR="009B3648" w:rsidRPr="00265E87" w:rsidRDefault="00D322BE" w:rsidP="00064B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ОПК–</w:t>
            </w:r>
            <w:r w:rsidR="0013301D" w:rsidRPr="00265E87">
              <w:rPr>
                <w:rFonts w:ascii="Times New Roman" w:hAnsi="Times New Roman"/>
              </w:rPr>
              <w:t>7</w:t>
            </w:r>
            <w:r w:rsidR="009B3648" w:rsidRPr="00265E87">
              <w:rPr>
                <w:rFonts w:ascii="Times New Roman" w:hAnsi="Times New Roman"/>
              </w:rPr>
              <w:t>.3</w:t>
            </w:r>
            <w:r w:rsidR="00064BBB" w:rsidRPr="00265E87">
              <w:rPr>
                <w:rFonts w:ascii="Times New Roman" w:hAnsi="Times New Roman"/>
              </w:rPr>
              <w:t xml:space="preserve">. </w:t>
            </w:r>
            <w:r w:rsidR="0013301D" w:rsidRPr="00265E87">
              <w:rPr>
                <w:rFonts w:ascii="Times New Roman" w:hAnsi="Times New Roman"/>
              </w:rPr>
              <w:t>владеть навыками осуществления профессиональной деятельности просветительского,  психолого-профилактического профилактического характера</w:t>
            </w:r>
          </w:p>
        </w:tc>
      </w:tr>
      <w:tr w:rsidR="00064BBB" w:rsidRPr="00265E87" w:rsidTr="005F152F">
        <w:trPr>
          <w:trHeight w:val="659"/>
        </w:trPr>
        <w:tc>
          <w:tcPr>
            <w:tcW w:w="1043" w:type="pct"/>
            <w:vAlign w:val="center"/>
          </w:tcPr>
          <w:p w:rsidR="00064BBB" w:rsidRPr="00265E87" w:rsidRDefault="00064BBB" w:rsidP="005C5A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E87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1413" w:type="pct"/>
            <w:vAlign w:val="center"/>
          </w:tcPr>
          <w:p w:rsidR="00064BBB" w:rsidRPr="00265E87" w:rsidRDefault="00064BBB" w:rsidP="00064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  <w:b/>
              </w:rPr>
              <w:t>ОПК-8.</w:t>
            </w:r>
            <w:r w:rsidRPr="00265E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5E8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265E87">
              <w:rPr>
                <w:rFonts w:ascii="Times New Roman" w:hAnsi="Times New Roman" w:cs="Times New Roman"/>
              </w:rPr>
              <w:t xml:space="preserve"> использовать модели и методы </w:t>
            </w:r>
            <w:proofErr w:type="spellStart"/>
            <w:r w:rsidRPr="00265E87">
              <w:rPr>
                <w:rFonts w:ascii="Times New Roman" w:hAnsi="Times New Roman" w:cs="Times New Roman"/>
              </w:rPr>
              <w:t>супервизии</w:t>
            </w:r>
            <w:proofErr w:type="spellEnd"/>
            <w:r w:rsidRPr="00265E87">
              <w:rPr>
                <w:rFonts w:ascii="Times New Roman" w:hAnsi="Times New Roman" w:cs="Times New Roman"/>
              </w:rPr>
              <w:t xml:space="preserve"> для контроля и совершенствования профессиональной деятельности психолога</w:t>
            </w:r>
          </w:p>
        </w:tc>
        <w:tc>
          <w:tcPr>
            <w:tcW w:w="2544" w:type="pct"/>
          </w:tcPr>
          <w:p w:rsidR="00064BBB" w:rsidRPr="00265E87" w:rsidRDefault="005C214D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</w:rPr>
              <w:t xml:space="preserve">ОПК-8.1.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знать содержание профессиональной компетенции психолога, модели и методы </w:t>
            </w:r>
            <w:proofErr w:type="spellStart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супервизии</w:t>
            </w:r>
            <w:proofErr w:type="spellEnd"/>
          </w:p>
          <w:p w:rsidR="005C214D" w:rsidRPr="00265E87" w:rsidRDefault="005C214D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</w:rPr>
              <w:t xml:space="preserve">ОПК-8.2.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уметь оценивать  уровень профессиональной компетенции психолога, применять модели и методы </w:t>
            </w:r>
            <w:proofErr w:type="spellStart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супервизии</w:t>
            </w:r>
            <w:proofErr w:type="spellEnd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 для контроля и совершенствования профессиональной деятельности психолога</w:t>
            </w:r>
          </w:p>
          <w:p w:rsidR="005C214D" w:rsidRPr="00265E87" w:rsidRDefault="005C214D" w:rsidP="005C214D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sz w:val="20"/>
                <w:szCs w:val="20"/>
              </w:rPr>
              <w:t xml:space="preserve">ОПК-8.3. </w:t>
            </w: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владеть способами профессионального самообразования и саморазвития, моделями и методами </w:t>
            </w:r>
            <w:proofErr w:type="spellStart"/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>супервизии</w:t>
            </w:r>
            <w:proofErr w:type="spellEnd"/>
          </w:p>
        </w:tc>
      </w:tr>
      <w:tr w:rsidR="00064BBB" w:rsidRPr="00265E87" w:rsidTr="005F152F">
        <w:trPr>
          <w:trHeight w:val="659"/>
        </w:trPr>
        <w:tc>
          <w:tcPr>
            <w:tcW w:w="1043" w:type="pct"/>
          </w:tcPr>
          <w:p w:rsidR="00064BBB" w:rsidRPr="00265E87" w:rsidRDefault="005C214D" w:rsidP="00FD781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</w:rPr>
            </w:pPr>
            <w:r w:rsidRPr="00265E87">
              <w:rPr>
                <w:rFonts w:ascii="Times New Roman" w:hAnsi="Times New Roman"/>
              </w:rPr>
              <w:t>Администрирование (организация и управление)</w:t>
            </w:r>
          </w:p>
        </w:tc>
        <w:tc>
          <w:tcPr>
            <w:tcW w:w="1413" w:type="pct"/>
          </w:tcPr>
          <w:p w:rsidR="00064BBB" w:rsidRPr="00265E87" w:rsidRDefault="00064BBB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ОПК-9:</w:t>
            </w:r>
          </w:p>
          <w:p w:rsidR="00064BBB" w:rsidRPr="00265E87" w:rsidRDefault="00064BBB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выполнять основные функции управления психологической практикой</w:t>
            </w:r>
          </w:p>
          <w:p w:rsidR="00064BBB" w:rsidRPr="00265E87" w:rsidRDefault="00064BBB" w:rsidP="003217BA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pct"/>
          </w:tcPr>
          <w:p w:rsidR="00064BBB" w:rsidRPr="00265E87" w:rsidRDefault="00D322BE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ОПК–</w:t>
            </w:r>
            <w:r w:rsidR="00064BBB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9.1. Знать </w:t>
            </w:r>
            <w:r w:rsidR="00064BBB" w:rsidRPr="00265E87">
              <w:rPr>
                <w:rFonts w:ascii="Times New Roman" w:hAnsi="Times New Roman"/>
                <w:sz w:val="20"/>
                <w:szCs w:val="20"/>
              </w:rPr>
              <w:t>психологические технологии, способствующие личностному и росту, формированию профессиональных компетентностей практикантов</w:t>
            </w:r>
          </w:p>
          <w:p w:rsidR="00064BBB" w:rsidRPr="00265E87" w:rsidRDefault="00D322BE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 xml:space="preserve"> ОПК–</w:t>
            </w:r>
            <w:r w:rsidR="00064BBB"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9.2. Уметь </w:t>
            </w:r>
            <w:r w:rsidR="00064BBB" w:rsidRPr="00265E87">
              <w:rPr>
                <w:rFonts w:ascii="Times New Roman" w:hAnsi="Times New Roman"/>
                <w:sz w:val="20"/>
                <w:szCs w:val="20"/>
              </w:rPr>
              <w:t>применять знания о психологических технологиях, позволяющих решать типовые задачи в работе психолога, осуществлять психологическое сопровождение профессиональной деятельности практикантов</w:t>
            </w:r>
          </w:p>
          <w:p w:rsidR="00064BBB" w:rsidRPr="00265E87" w:rsidRDefault="00D322BE" w:rsidP="003217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ОПК–</w:t>
            </w:r>
            <w:r w:rsidR="00064BBB" w:rsidRPr="00265E87">
              <w:rPr>
                <w:rFonts w:ascii="Times New Roman" w:hAnsi="Times New Roman"/>
              </w:rPr>
              <w:t xml:space="preserve">9.3. Уметь подбирать адекватные решаемым задачам методы, приемы и </w:t>
            </w:r>
            <w:proofErr w:type="spellStart"/>
            <w:r w:rsidR="00064BBB" w:rsidRPr="00265E87">
              <w:rPr>
                <w:rFonts w:ascii="Times New Roman" w:hAnsi="Times New Roman"/>
              </w:rPr>
              <w:t>психотехнологии</w:t>
            </w:r>
            <w:proofErr w:type="spellEnd"/>
            <w:r w:rsidR="00064BBB" w:rsidRPr="00265E87">
              <w:rPr>
                <w:rFonts w:ascii="Times New Roman" w:hAnsi="Times New Roman"/>
              </w:rPr>
              <w:t xml:space="preserve">, разрабатывать программы, обеспечивающие профессионально-личностный рост практикантов, формирование их  профессиональных компетентностей </w:t>
            </w:r>
          </w:p>
          <w:p w:rsidR="00064BBB" w:rsidRPr="00265E87" w:rsidRDefault="00D322BE" w:rsidP="00064B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ОПК–</w:t>
            </w:r>
            <w:r w:rsidR="00064BBB" w:rsidRPr="00265E87">
              <w:rPr>
                <w:rFonts w:ascii="Times New Roman" w:hAnsi="Times New Roman"/>
              </w:rPr>
              <w:t>9.4. Владеть навыками реализации психологических технологий, ориентированных на личностный рост и формирование профессиональных компетентностей  отдельного практиканта  и коллектива в целом.</w:t>
            </w:r>
          </w:p>
        </w:tc>
      </w:tr>
      <w:tr w:rsidR="00064BBB" w:rsidRPr="00265E87" w:rsidTr="005F152F">
        <w:trPr>
          <w:trHeight w:val="659"/>
        </w:trPr>
        <w:tc>
          <w:tcPr>
            <w:tcW w:w="1043" w:type="pct"/>
          </w:tcPr>
          <w:p w:rsidR="00064BBB" w:rsidRPr="00265E87" w:rsidRDefault="005C214D" w:rsidP="00FD781A">
            <w:pPr>
              <w:pStyle w:val="TableParagraph"/>
              <w:ind w:right="99"/>
              <w:jc w:val="both"/>
              <w:rPr>
                <w:rFonts w:ascii="Times New Roman" w:hAnsi="Times New Roman"/>
                <w:kern w:val="24"/>
              </w:rPr>
            </w:pPr>
            <w:r w:rsidRPr="00265E87">
              <w:rPr>
                <w:rFonts w:ascii="Times New Roman" w:hAnsi="Times New Roman"/>
              </w:rPr>
              <w:lastRenderedPageBreak/>
              <w:t>Преподавание (обучение)</w:t>
            </w:r>
          </w:p>
        </w:tc>
        <w:tc>
          <w:tcPr>
            <w:tcW w:w="1413" w:type="pct"/>
          </w:tcPr>
          <w:p w:rsidR="00064BBB" w:rsidRPr="00265E87" w:rsidRDefault="00064BBB" w:rsidP="003217BA">
            <w:pPr>
              <w:rPr>
                <w:rFonts w:ascii="Times New Roman" w:eastAsia="Times New Roman" w:hAnsi="Times New Roman"/>
              </w:rPr>
            </w:pPr>
            <w:r w:rsidRPr="00265E87">
              <w:rPr>
                <w:rFonts w:ascii="Times New Roman" w:eastAsia="Times New Roman" w:hAnsi="Times New Roman"/>
                <w:b/>
                <w:kern w:val="24"/>
              </w:rPr>
              <w:t>ОПК-10:</w:t>
            </w:r>
          </w:p>
          <w:p w:rsidR="00064BBB" w:rsidRPr="00265E87" w:rsidRDefault="00064BBB" w:rsidP="003217BA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/>
                <w:color w:val="auto"/>
                <w:sz w:val="20"/>
                <w:szCs w:val="20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  <w:proofErr w:type="gramEnd"/>
          </w:p>
          <w:p w:rsidR="00064BBB" w:rsidRPr="00265E87" w:rsidRDefault="00064BBB" w:rsidP="003217BA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pct"/>
          </w:tcPr>
          <w:p w:rsidR="00064BBB" w:rsidRPr="00265E87" w:rsidRDefault="00064BBB" w:rsidP="003217BA">
            <w:pPr>
              <w:pStyle w:val="TableParagraph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ОПК – 10.1. Знать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категориальный аппарат, логику и принципы системы активного социально-психологического обучения, методы его реализации, применительно 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  <w:p w:rsidR="00064BBB" w:rsidRPr="00265E87" w:rsidRDefault="00064BBB" w:rsidP="00064BBB">
            <w:pPr>
              <w:pStyle w:val="TableParagraph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87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ОПК – 10.2. Уметь </w:t>
            </w:r>
            <w:r w:rsidRPr="00265E87">
              <w:rPr>
                <w:rFonts w:ascii="Times New Roman" w:hAnsi="Times New Roman"/>
                <w:sz w:val="20"/>
                <w:szCs w:val="20"/>
              </w:rPr>
              <w:t>анализировать традиционные и инновационные методы преподавания психологии, требования к ним, их преимущества и ограничения, подбирать и применять адекватные целям образования традиционные и инновационные методы, конструировать задания дидактического контроля, отражать их в планах-конспектах занятий по психологии, проводить анализ и самоанализ занятий по психологии.</w:t>
            </w:r>
          </w:p>
          <w:p w:rsidR="00064BBB" w:rsidRPr="00265E87" w:rsidRDefault="00064BBB" w:rsidP="00064BBB">
            <w:pPr>
              <w:jc w:val="both"/>
              <w:rPr>
                <w:rFonts w:ascii="Times New Roman" w:hAnsi="Times New Roman"/>
              </w:rPr>
            </w:pPr>
            <w:r w:rsidRPr="00265E87">
              <w:rPr>
                <w:rFonts w:ascii="Times New Roman" w:hAnsi="Times New Roman"/>
              </w:rPr>
              <w:t>ОПК – 10.3. Владеть основными традиционными и инновационными методами, приемами и средствами преподавания психологических дисциплин, навыками подбора дидактических материалов и средств педагогического контроля к различным темам психологии, применения активных и интерактивных методов обучения, навыками и приемами анализа и самоанализа занятий по психологическим дисциплинам</w:t>
            </w:r>
          </w:p>
        </w:tc>
      </w:tr>
    </w:tbl>
    <w:p w:rsidR="00436EE2" w:rsidRPr="00265E87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265E87">
        <w:rPr>
          <w:rFonts w:ascii="Times New Roman" w:hAnsi="Times New Roman" w:cs="Times New Roman"/>
          <w:i w:val="0"/>
          <w:sz w:val="24"/>
          <w:szCs w:val="24"/>
        </w:rPr>
        <w:t>3.3</w:t>
      </w:r>
      <w:r w:rsidR="00F45D02" w:rsidRPr="00265E8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265E87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265E87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265E87">
        <w:rPr>
          <w:iCs/>
          <w:sz w:val="24"/>
          <w:szCs w:val="24"/>
        </w:rPr>
        <w:t>Профессиональные компетенции, 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265E87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265E87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265E87">
        <w:rPr>
          <w:iCs/>
          <w:sz w:val="24"/>
          <w:szCs w:val="24"/>
        </w:rPr>
        <w:t>«</w:t>
      </w:r>
      <w:r w:rsidRPr="00265E87">
        <w:rPr>
          <w:iCs/>
          <w:sz w:val="24"/>
          <w:szCs w:val="24"/>
        </w:rPr>
        <w:t>Профессиональные стандарты</w:t>
      </w:r>
      <w:r w:rsidR="006E478A" w:rsidRPr="00265E87">
        <w:rPr>
          <w:iCs/>
          <w:sz w:val="24"/>
          <w:szCs w:val="24"/>
        </w:rPr>
        <w:t>»</w:t>
      </w:r>
      <w:r w:rsidRPr="00265E87">
        <w:rPr>
          <w:iCs/>
          <w:sz w:val="24"/>
          <w:szCs w:val="24"/>
        </w:rPr>
        <w:t xml:space="preserve"> (</w:t>
      </w:r>
      <w:hyperlink r:id="rId12" w:history="1">
        <w:r w:rsidR="00931702" w:rsidRPr="00265E87">
          <w:rPr>
            <w:rStyle w:val="af7"/>
            <w:iCs/>
            <w:color w:val="auto"/>
            <w:sz w:val="24"/>
            <w:szCs w:val="24"/>
          </w:rPr>
          <w:t>http://profstandart.rosmintrud.ru)</w:t>
        </w:r>
      </w:hyperlink>
      <w:r w:rsidRPr="00265E87">
        <w:rPr>
          <w:iCs/>
          <w:sz w:val="24"/>
          <w:szCs w:val="24"/>
        </w:rPr>
        <w:t xml:space="preserve"> (при</w:t>
      </w:r>
      <w:proofErr w:type="gramEnd"/>
      <w:r w:rsidRPr="00265E87">
        <w:rPr>
          <w:iCs/>
          <w:sz w:val="24"/>
          <w:szCs w:val="24"/>
        </w:rPr>
        <w:t xml:space="preserve"> </w:t>
      </w:r>
      <w:proofErr w:type="gramStart"/>
      <w:r w:rsidRPr="00265E87">
        <w:rPr>
          <w:iCs/>
          <w:sz w:val="24"/>
          <w:szCs w:val="24"/>
        </w:rPr>
        <w:t>наличии</w:t>
      </w:r>
      <w:proofErr w:type="gramEnd"/>
      <w:r w:rsidRPr="00265E87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265E87" w:rsidRDefault="00120000" w:rsidP="00120000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5C5AF7" w:rsidRPr="00265E87">
        <w:rPr>
          <w:iCs/>
          <w:sz w:val="24"/>
          <w:szCs w:val="24"/>
        </w:rPr>
        <w:t>«</w:t>
      </w:r>
      <w:r w:rsidRPr="00265E87">
        <w:rPr>
          <w:iCs/>
          <w:sz w:val="24"/>
          <w:szCs w:val="24"/>
        </w:rPr>
        <w:t xml:space="preserve">Требования к образованию </w:t>
      </w:r>
      <w:r w:rsidRPr="00265E87">
        <w:rPr>
          <w:iCs/>
          <w:sz w:val="24"/>
          <w:szCs w:val="24"/>
        </w:rPr>
        <w:lastRenderedPageBreak/>
        <w:t>и обучению</w:t>
      </w:r>
      <w:r w:rsidR="005C5AF7" w:rsidRPr="00265E87">
        <w:rPr>
          <w:iCs/>
          <w:sz w:val="24"/>
          <w:szCs w:val="24"/>
        </w:rPr>
        <w:t>»</w:t>
      </w:r>
      <w:r w:rsidRPr="00265E87">
        <w:rPr>
          <w:iCs/>
          <w:sz w:val="24"/>
          <w:szCs w:val="24"/>
        </w:rPr>
        <w:t xml:space="preserve">. ОТФ может быть </w:t>
      </w:r>
      <w:proofErr w:type="gramStart"/>
      <w:r w:rsidRPr="00265E87">
        <w:rPr>
          <w:iCs/>
          <w:sz w:val="24"/>
          <w:szCs w:val="24"/>
        </w:rPr>
        <w:t>выделена</w:t>
      </w:r>
      <w:proofErr w:type="gramEnd"/>
      <w:r w:rsidRPr="00265E87">
        <w:rPr>
          <w:iCs/>
          <w:sz w:val="24"/>
          <w:szCs w:val="24"/>
        </w:rPr>
        <w:t xml:space="preserve"> полностью или частично.</w:t>
      </w:r>
    </w:p>
    <w:p w:rsidR="00120000" w:rsidRPr="00265E87" w:rsidRDefault="00120000" w:rsidP="00120000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265E87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3744"/>
        <w:gridCol w:w="6255"/>
      </w:tblGrid>
      <w:tr w:rsidR="00533D8A" w:rsidRPr="00265E87" w:rsidTr="00802CBB">
        <w:trPr>
          <w:trHeight w:val="425"/>
          <w:jc w:val="center"/>
        </w:trPr>
        <w:tc>
          <w:tcPr>
            <w:tcW w:w="1872" w:type="pct"/>
          </w:tcPr>
          <w:p w:rsidR="00533D8A" w:rsidRPr="00265E87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128" w:type="pct"/>
          </w:tcPr>
          <w:p w:rsidR="00533D8A" w:rsidRPr="00265E87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5E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9D11B9" w:rsidRPr="00265E87" w:rsidTr="00802CBB">
        <w:trPr>
          <w:trHeight w:val="563"/>
          <w:jc w:val="center"/>
        </w:trPr>
        <w:tc>
          <w:tcPr>
            <w:tcW w:w="1872" w:type="pct"/>
            <w:vMerge w:val="restart"/>
          </w:tcPr>
          <w:p w:rsidR="009D11B9" w:rsidRPr="00265E87" w:rsidRDefault="009D11B9" w:rsidP="005C21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ПК-1:</w:t>
            </w:r>
          </w:p>
          <w:p w:rsidR="009D11B9" w:rsidRPr="00265E87" w:rsidRDefault="009D11B9" w:rsidP="005C214D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proofErr w:type="gramStart"/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организовывать работу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по созданию системы психологического просвещения населения, работников органов и организаций социальной сферы</w:t>
            </w: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28" w:type="pct"/>
          </w:tcPr>
          <w:p w:rsidR="009D11B9" w:rsidRPr="00265E87" w:rsidRDefault="009D11B9" w:rsidP="005C214D">
            <w:pPr>
              <w:pStyle w:val="TableParagraph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ПК – 1.1.</w:t>
            </w:r>
            <w:r w:rsidR="005C214D"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Знать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психологию семьи, формы и методы консультирования семьи, кризисы семьи, характеристики социальной среды,  проблемы социализации, социальной адаптации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ПК – 1. 2</w:t>
            </w:r>
            <w:r w:rsidR="005C214D"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Знать основные методы и приемы  социальной психологии, психологии малых групп, психологии конфликта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ПК – 1.3</w:t>
            </w:r>
            <w:r w:rsidR="005C214D"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Знать методологию и методы психологических исследований, положения основных научных теорий психологии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ПК – 1.4</w:t>
            </w:r>
            <w:r w:rsidR="005C214D"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использовать разные формы и методы психологического просвещения, в том числе активные методы (игры, упражнения, тренинги), преодолевать коммуникативные, образовательные, этнические, конфессиональные и другие барьеры в проведении психологического просвещения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ПК – 1.5</w:t>
            </w:r>
            <w:r w:rsidR="005C214D"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составлять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рекомендации для работников органов и организаций социальной сферы по психологическому просвещению с учетом конкретных задач, решаемых ими,  разрабатывать план психологического просвещения населения, работников органов и организаций социальной сферы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ПК – 1.6</w:t>
            </w:r>
            <w:r w:rsidR="005C214D"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Уметь использовать знания о методах психологических исследований, положений основных научных теорий психологии в системе работы по психологическому просвещению населения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ПК – 1.7</w:t>
            </w:r>
            <w:r w:rsidR="005C214D"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. </w:t>
            </w:r>
            <w:r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Владеть методами и способами 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обобщения  и оценки  результатов работы по психологическому просвещению в целях формирования рекомендаций для ее совершенствования</w:t>
            </w:r>
          </w:p>
        </w:tc>
      </w:tr>
      <w:tr w:rsidR="009D11B9" w:rsidRPr="00265E87" w:rsidTr="005C214D">
        <w:trPr>
          <w:trHeight w:val="842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ПК – 1. 8</w:t>
            </w:r>
            <w:r w:rsidR="005C214D"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. </w:t>
            </w:r>
            <w:r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Владеть навыками эффективного общения и </w:t>
            </w:r>
            <w:r w:rsidRPr="00265E87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преодоления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коммуникативных барьеров в проведении психологического просвещения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 w:val="restart"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ПК-2</w:t>
            </w:r>
            <w:r w:rsidR="005C214D"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психологическую помощь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работникам органов и организаций социальной сферы (клиентам)</w:t>
            </w:r>
          </w:p>
        </w:tc>
        <w:tc>
          <w:tcPr>
            <w:tcW w:w="3128" w:type="pct"/>
          </w:tcPr>
          <w:p w:rsidR="009D11B9" w:rsidRPr="00265E87" w:rsidRDefault="009D11B9" w:rsidP="005C21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ПК- 2.1</w:t>
            </w:r>
            <w:r w:rsidR="005C214D"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Знать 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основные теории оказания психологической помощи персоналу организаций, методику подготовки и проведения индивидуальных консультаций и тренингов (специфика, виды, длительность и т. д.)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pStyle w:val="TableParagraph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ПК – 2.2.</w:t>
            </w:r>
            <w:r w:rsidR="005C214D"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применять на практике методы обучения взрослых, индивидуальной и групповой работы для психологической помощи и повышения эффективности профессиональной деятельности клиентов, критически оценивать обратную связь от получателей психологических услуг, психологического просвещения в социальной сфере</w:t>
            </w:r>
          </w:p>
        </w:tc>
      </w:tr>
      <w:tr w:rsidR="009D11B9" w:rsidRPr="00265E87" w:rsidTr="005C214D">
        <w:trPr>
          <w:trHeight w:val="1066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5C214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ПК – 2.3.</w:t>
            </w:r>
            <w:r w:rsidR="005C214D"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оказания индивидуальной психологической помощи клиентам, проведения психологических тренингов, направленных на расширение и укрепление внутренних ресурсов клиентов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 w:val="restart"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ПК-3:</w:t>
            </w:r>
            <w:proofErr w:type="gramStart"/>
            <w:r w:rsidRPr="00265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265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3128" w:type="pct"/>
          </w:tcPr>
          <w:p w:rsidR="009D11B9" w:rsidRPr="00265E87" w:rsidRDefault="009D11B9" w:rsidP="005C214D">
            <w:pPr>
              <w:pStyle w:val="TableParagraph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ПК-3.1</w:t>
            </w:r>
            <w:proofErr w:type="gramStart"/>
            <w:r w:rsidR="00D322BE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З</w:t>
            </w:r>
            <w:proofErr w:type="gramEnd"/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нать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современные теории и методы консультирования</w:t>
            </w:r>
            <w:r w:rsidRPr="00265E87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 xml:space="preserve">, </w:t>
            </w: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F605DF">
            <w:pPr>
              <w:pStyle w:val="TableParagraph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ПК-3.2.</w:t>
            </w:r>
            <w:r w:rsidR="00F605DF"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Знать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F605D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ПК-3.3</w:t>
            </w:r>
            <w:r w:rsidR="00F605DF"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Уметь к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онсультировать</w:t>
            </w:r>
            <w:r w:rsidR="00F605DF"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 xml:space="preserve">родителей (законных представителей) по проблемам взаимоотношений с </w:t>
            </w:r>
            <w:proofErr w:type="gramStart"/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обучающимися</w:t>
            </w:r>
            <w:proofErr w:type="gramEnd"/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, их развития, профессионального самоопределения и другим вопросам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F605D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ПК- 3.4</w:t>
            </w:r>
            <w:r w:rsidR="00F605DF"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. </w:t>
            </w:r>
            <w:r w:rsidRPr="00265E87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Уметь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 xml:space="preserve">консультировать администрацию, педагогов, преподавателей и других работников образовательных организаций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 проблемам взаимоотношений в трудовом коллективе и другим профессиональным вопросам</w:t>
            </w:r>
          </w:p>
        </w:tc>
      </w:tr>
      <w:tr w:rsidR="009D11B9" w:rsidRPr="00265E87" w:rsidTr="00802CBB">
        <w:trPr>
          <w:trHeight w:val="425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F605D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ПК-3.5</w:t>
            </w:r>
            <w:r w:rsidR="00F605DF"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9D11B9" w:rsidRPr="00265E87" w:rsidTr="00F605DF">
        <w:trPr>
          <w:trHeight w:val="667"/>
          <w:jc w:val="center"/>
        </w:trPr>
        <w:tc>
          <w:tcPr>
            <w:tcW w:w="1872" w:type="pct"/>
            <w:vMerge/>
          </w:tcPr>
          <w:p w:rsidR="009D11B9" w:rsidRPr="00265E87" w:rsidRDefault="009D11B9" w:rsidP="005C2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8" w:type="pct"/>
          </w:tcPr>
          <w:p w:rsidR="009D11B9" w:rsidRPr="00265E87" w:rsidRDefault="009D11B9" w:rsidP="00F605D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ПК-3.6</w:t>
            </w:r>
            <w:r w:rsidR="00F605DF" w:rsidRPr="00265E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65E87">
              <w:rPr>
                <w:rStyle w:val="af8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</w:tbl>
    <w:p w:rsidR="00120000" w:rsidRPr="00265E87" w:rsidRDefault="00120000" w:rsidP="00D83AE9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Совокупность компетенций, установленных программой </w:t>
      </w:r>
      <w:r w:rsidR="00C31F9F" w:rsidRPr="00265E87">
        <w:rPr>
          <w:iCs/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265E87">
        <w:rPr>
          <w:iCs/>
          <w:sz w:val="24"/>
          <w:szCs w:val="24"/>
        </w:rPr>
        <w:t>,</w:t>
      </w:r>
      <w:proofErr w:type="gramEnd"/>
      <w:r w:rsidRPr="00265E87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265E87" w:rsidRDefault="00120000" w:rsidP="00D83AE9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Академия устанавливает в программе </w:t>
      </w:r>
      <w:r w:rsidR="00C31F9F" w:rsidRPr="00265E87">
        <w:rPr>
          <w:iCs/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265E87" w:rsidRDefault="00120000" w:rsidP="00120000">
      <w:pPr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- универсальные, </w:t>
      </w:r>
      <w:proofErr w:type="spellStart"/>
      <w:r w:rsidRPr="00265E87">
        <w:rPr>
          <w:iCs/>
          <w:sz w:val="24"/>
          <w:szCs w:val="24"/>
        </w:rPr>
        <w:t>общепрофессиональные</w:t>
      </w:r>
      <w:proofErr w:type="spellEnd"/>
      <w:r w:rsidRPr="00265E87">
        <w:rPr>
          <w:iCs/>
          <w:sz w:val="24"/>
          <w:szCs w:val="24"/>
        </w:rPr>
        <w:t xml:space="preserve"> и, при наличии, обязательны</w:t>
      </w:r>
      <w:r w:rsidR="00D83AE9" w:rsidRPr="00265E87">
        <w:rPr>
          <w:iCs/>
          <w:sz w:val="24"/>
          <w:szCs w:val="24"/>
        </w:rPr>
        <w:t>е</w:t>
      </w:r>
      <w:r w:rsidRPr="00265E87">
        <w:rPr>
          <w:iCs/>
          <w:sz w:val="24"/>
          <w:szCs w:val="24"/>
        </w:rPr>
        <w:t xml:space="preserve"> профессиональны</w:t>
      </w:r>
      <w:r w:rsidR="00D83AE9" w:rsidRPr="00265E87">
        <w:rPr>
          <w:iCs/>
          <w:sz w:val="24"/>
          <w:szCs w:val="24"/>
        </w:rPr>
        <w:t>е</w:t>
      </w:r>
      <w:r w:rsidRPr="00265E87">
        <w:rPr>
          <w:iCs/>
          <w:sz w:val="24"/>
          <w:szCs w:val="24"/>
        </w:rPr>
        <w:t xml:space="preserve"> компетенци</w:t>
      </w:r>
      <w:r w:rsidR="00D83AE9" w:rsidRPr="00265E87">
        <w:rPr>
          <w:iCs/>
          <w:sz w:val="24"/>
          <w:szCs w:val="24"/>
        </w:rPr>
        <w:t>и</w:t>
      </w:r>
      <w:r w:rsidRPr="00265E87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265E87" w:rsidRDefault="00120000" w:rsidP="00120000">
      <w:pPr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- рекомендуемы</w:t>
      </w:r>
      <w:r w:rsidR="00D83AE9" w:rsidRPr="00265E87">
        <w:rPr>
          <w:iCs/>
          <w:sz w:val="24"/>
          <w:szCs w:val="24"/>
        </w:rPr>
        <w:t>е</w:t>
      </w:r>
      <w:r w:rsidRPr="00265E87">
        <w:rPr>
          <w:iCs/>
          <w:sz w:val="24"/>
          <w:szCs w:val="24"/>
        </w:rPr>
        <w:t xml:space="preserve"> профессиональны</w:t>
      </w:r>
      <w:r w:rsidR="00D83AE9" w:rsidRPr="00265E87">
        <w:rPr>
          <w:iCs/>
          <w:sz w:val="24"/>
          <w:szCs w:val="24"/>
        </w:rPr>
        <w:t>е</w:t>
      </w:r>
      <w:r w:rsidRPr="00265E87">
        <w:rPr>
          <w:iCs/>
          <w:sz w:val="24"/>
          <w:szCs w:val="24"/>
        </w:rPr>
        <w:t xml:space="preserve"> компетенци</w:t>
      </w:r>
      <w:r w:rsidR="00D83AE9" w:rsidRPr="00265E87">
        <w:rPr>
          <w:iCs/>
          <w:sz w:val="24"/>
          <w:szCs w:val="24"/>
        </w:rPr>
        <w:t>и</w:t>
      </w:r>
      <w:r w:rsidRPr="00265E87">
        <w:rPr>
          <w:iCs/>
          <w:sz w:val="24"/>
          <w:szCs w:val="24"/>
        </w:rPr>
        <w:t xml:space="preserve"> и самостоятельно установленны</w:t>
      </w:r>
      <w:r w:rsidR="00D83AE9" w:rsidRPr="00265E87">
        <w:rPr>
          <w:iCs/>
          <w:sz w:val="24"/>
          <w:szCs w:val="24"/>
        </w:rPr>
        <w:t xml:space="preserve">е </w:t>
      </w:r>
      <w:r w:rsidRPr="00265E87">
        <w:rPr>
          <w:iCs/>
          <w:sz w:val="24"/>
          <w:szCs w:val="24"/>
        </w:rPr>
        <w:t>профессиональны</w:t>
      </w:r>
      <w:r w:rsidR="00D83AE9" w:rsidRPr="00265E87">
        <w:rPr>
          <w:iCs/>
          <w:sz w:val="24"/>
          <w:szCs w:val="24"/>
        </w:rPr>
        <w:t>е</w:t>
      </w:r>
      <w:r w:rsidRPr="00265E87">
        <w:rPr>
          <w:iCs/>
          <w:sz w:val="24"/>
          <w:szCs w:val="24"/>
        </w:rPr>
        <w:t xml:space="preserve"> компетенци</w:t>
      </w:r>
      <w:r w:rsidR="00D83AE9" w:rsidRPr="00265E87">
        <w:rPr>
          <w:iCs/>
          <w:sz w:val="24"/>
          <w:szCs w:val="24"/>
        </w:rPr>
        <w:t>и</w:t>
      </w:r>
      <w:r w:rsidRPr="00265E87">
        <w:rPr>
          <w:iCs/>
          <w:sz w:val="24"/>
          <w:szCs w:val="24"/>
        </w:rPr>
        <w:t xml:space="preserve"> (при наличии) - самостоятельно.</w:t>
      </w:r>
    </w:p>
    <w:p w:rsidR="00120000" w:rsidRPr="00265E87" w:rsidRDefault="00D83AE9" w:rsidP="00D83AE9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Академия</w:t>
      </w:r>
      <w:r w:rsidR="00120000" w:rsidRPr="00265E87">
        <w:rPr>
          <w:iCs/>
          <w:sz w:val="24"/>
          <w:szCs w:val="24"/>
        </w:rPr>
        <w:t xml:space="preserve"> </w:t>
      </w:r>
      <w:r w:rsidRPr="00265E87">
        <w:rPr>
          <w:iCs/>
          <w:sz w:val="24"/>
          <w:szCs w:val="24"/>
        </w:rPr>
        <w:t xml:space="preserve">самостоятельно </w:t>
      </w:r>
      <w:r w:rsidR="00120000" w:rsidRPr="00265E87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265E87">
        <w:rPr>
          <w:iCs/>
          <w:sz w:val="24"/>
          <w:szCs w:val="24"/>
        </w:rPr>
        <w:t>обучения по дисциплинам</w:t>
      </w:r>
      <w:proofErr w:type="gramEnd"/>
      <w:r w:rsidR="00120000" w:rsidRPr="00265E87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</w:t>
      </w:r>
      <w:r w:rsidR="00C31F9F" w:rsidRPr="00265E87">
        <w:rPr>
          <w:iCs/>
          <w:sz w:val="24"/>
          <w:szCs w:val="24"/>
        </w:rPr>
        <w:t>магистратуры</w:t>
      </w:r>
      <w:r w:rsidR="00120000" w:rsidRPr="00265E87">
        <w:rPr>
          <w:iCs/>
          <w:sz w:val="24"/>
          <w:szCs w:val="24"/>
        </w:rPr>
        <w:t xml:space="preserve"> индикаторами достижения компетенций.</w:t>
      </w:r>
    </w:p>
    <w:p w:rsidR="00120000" w:rsidRPr="00265E87" w:rsidRDefault="00120000" w:rsidP="00D83AE9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265E87">
        <w:rPr>
          <w:iCs/>
          <w:sz w:val="24"/>
          <w:szCs w:val="24"/>
        </w:rPr>
        <w:t>обучения по дисциплинам</w:t>
      </w:r>
      <w:proofErr w:type="gramEnd"/>
      <w:r w:rsidRPr="00265E87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</w:t>
      </w:r>
      <w:r w:rsidR="00C31F9F" w:rsidRPr="00265E87">
        <w:rPr>
          <w:iCs/>
          <w:sz w:val="24"/>
          <w:szCs w:val="24"/>
        </w:rPr>
        <w:t>магистратуры</w:t>
      </w:r>
      <w:r w:rsidRPr="00265E87">
        <w:rPr>
          <w:iCs/>
          <w:sz w:val="24"/>
          <w:szCs w:val="24"/>
        </w:rPr>
        <w:t>.</w:t>
      </w:r>
    </w:p>
    <w:p w:rsidR="00A941E9" w:rsidRPr="00265E87" w:rsidRDefault="00A941E9" w:rsidP="00A14E5A">
      <w:pPr>
        <w:pStyle w:val="10"/>
        <w:jc w:val="left"/>
        <w:rPr>
          <w:sz w:val="24"/>
          <w:szCs w:val="24"/>
        </w:rPr>
      </w:pPr>
    </w:p>
    <w:p w:rsidR="00677893" w:rsidRPr="00265E87" w:rsidRDefault="00677893" w:rsidP="00677893">
      <w:pPr>
        <w:pStyle w:val="10"/>
        <w:rPr>
          <w:sz w:val="24"/>
          <w:szCs w:val="24"/>
        </w:rPr>
      </w:pPr>
      <w:r w:rsidRPr="00265E87">
        <w:rPr>
          <w:sz w:val="24"/>
          <w:szCs w:val="24"/>
        </w:rPr>
        <w:t>Раздел 4. УСЛОВИЯ РЕАЛИЗАЦИИ ОБРАЗОВАТЕЛЬНОЙ ПРОГРАММЫ</w:t>
      </w:r>
    </w:p>
    <w:p w:rsidR="00677893" w:rsidRPr="00265E8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265E8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77893" w:rsidRPr="00265E8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265E8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r w:rsidRPr="00265E87">
        <w:rPr>
          <w:b/>
          <w:sz w:val="24"/>
          <w:szCs w:val="24"/>
        </w:rPr>
        <w:t>4.1. Общесистемные требования к реализации образовательной программы</w:t>
      </w:r>
    </w:p>
    <w:p w:rsidR="00677893" w:rsidRPr="00265E87" w:rsidRDefault="009D3A0D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Академия располагает  </w:t>
      </w:r>
      <w:r w:rsidR="00677893" w:rsidRPr="00265E87">
        <w:rPr>
          <w:rFonts w:ascii="Times New Roman" w:hAnsi="Times New Roman" w:cs="Times New Roman"/>
          <w:sz w:val="24"/>
          <w:szCs w:val="24"/>
        </w:rPr>
        <w:t>помещениями и оборудованием для реализации образовательной программы по Блоку 1 «Дисциплины (модули)» и Блоку 3 «Государственная итоговая аттестация» в соответствии с учебным планом.</w:t>
      </w:r>
    </w:p>
    <w:p w:rsidR="00677893" w:rsidRPr="00265E87" w:rsidRDefault="00677893" w:rsidP="00677893">
      <w:pPr>
        <w:jc w:val="both"/>
        <w:rPr>
          <w:iCs/>
          <w:sz w:val="24"/>
          <w:szCs w:val="24"/>
        </w:rPr>
      </w:pPr>
      <w:r w:rsidRPr="00265E87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Pr="00265E87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Pr="00265E87">
        <w:rPr>
          <w:iCs/>
          <w:sz w:val="24"/>
          <w:szCs w:val="24"/>
        </w:rPr>
        <w:t>вне</w:t>
      </w:r>
      <w:proofErr w:type="gramEnd"/>
      <w:r w:rsidRPr="00265E87">
        <w:rPr>
          <w:iCs/>
          <w:sz w:val="24"/>
          <w:szCs w:val="24"/>
        </w:rPr>
        <w:t xml:space="preserve"> </w:t>
      </w:r>
      <w:proofErr w:type="gramStart"/>
      <w:r w:rsidRPr="00265E87">
        <w:rPr>
          <w:iCs/>
          <w:sz w:val="24"/>
          <w:szCs w:val="24"/>
        </w:rPr>
        <w:t>ее</w:t>
      </w:r>
      <w:proofErr w:type="gramEnd"/>
      <w:r w:rsidRPr="00265E87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7893" w:rsidRPr="00265E8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ОмГА обеспечивает: </w:t>
      </w:r>
    </w:p>
    <w:p w:rsidR="00677893" w:rsidRPr="00265E87" w:rsidRDefault="00677893" w:rsidP="00677893">
      <w:pPr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- 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77893" w:rsidRPr="00265E87" w:rsidRDefault="00677893" w:rsidP="00677893">
      <w:pPr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-  формирование электронного </w:t>
      </w:r>
      <w:proofErr w:type="spellStart"/>
      <w:r w:rsidRPr="00265E87">
        <w:rPr>
          <w:iCs/>
          <w:sz w:val="24"/>
          <w:szCs w:val="24"/>
        </w:rPr>
        <w:t>портфолио</w:t>
      </w:r>
      <w:proofErr w:type="spellEnd"/>
      <w:r w:rsidRPr="00265E87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677893" w:rsidRPr="00265E8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677893" w:rsidRPr="00265E87" w:rsidRDefault="00677893" w:rsidP="00677893">
      <w:pPr>
        <w:ind w:firstLine="709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265E87">
        <w:rPr>
          <w:sz w:val="24"/>
          <w:szCs w:val="24"/>
          <w:lang w:val="en-US"/>
        </w:rPr>
        <w:t>MOODLE</w:t>
      </w:r>
      <w:r w:rsidRPr="00265E87">
        <w:rPr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677893" w:rsidRPr="00265E8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93" w:rsidRPr="00265E8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87">
        <w:rPr>
          <w:rFonts w:ascii="Times New Roman" w:hAnsi="Times New Roman" w:cs="Times New Roman"/>
          <w:b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77893" w:rsidRPr="00265E8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Pr="00265E87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265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893" w:rsidRPr="00265E87" w:rsidRDefault="00677893" w:rsidP="00677893">
      <w:pPr>
        <w:ind w:firstLine="709"/>
        <w:jc w:val="both"/>
        <w:rPr>
          <w:iCs/>
          <w:sz w:val="24"/>
          <w:szCs w:val="24"/>
        </w:rPr>
      </w:pPr>
      <w:r w:rsidRPr="00265E87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Pr="00265E87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265E87">
        <w:rPr>
          <w:spacing w:val="-6"/>
          <w:sz w:val="24"/>
          <w:szCs w:val="24"/>
        </w:rPr>
        <w:t xml:space="preserve"> ОмГА.</w:t>
      </w:r>
      <w:r w:rsidRPr="00265E87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677893" w:rsidRPr="00265E8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Академия обеспечена </w:t>
      </w:r>
      <w:r w:rsidRPr="00265E87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Pr="00265E87">
        <w:rPr>
          <w:rFonts w:ascii="Times New Roman" w:hAnsi="Times New Roman" w:cs="Times New Roman"/>
          <w:sz w:val="24"/>
          <w:szCs w:val="24"/>
        </w:rPr>
        <w:t>.</w:t>
      </w:r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Pr="00265E87">
        <w:rPr>
          <w:rFonts w:ascii="Times New Roman" w:hAnsi="Times New Roman" w:cs="Times New Roman"/>
          <w:sz w:val="24"/>
          <w:szCs w:val="24"/>
        </w:rPr>
        <w:t xml:space="preserve">библиотечный фонд укомплектован требуемыми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677893" w:rsidRPr="00265E87" w:rsidRDefault="00677893" w:rsidP="00677893">
      <w:pPr>
        <w:ind w:firstLine="720"/>
        <w:jc w:val="both"/>
        <w:rPr>
          <w:sz w:val="24"/>
          <w:szCs w:val="24"/>
        </w:rPr>
      </w:pPr>
      <w:r w:rsidRPr="00265E87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265E87">
        <w:rPr>
          <w:sz w:val="24"/>
          <w:szCs w:val="24"/>
        </w:rPr>
        <w:t>к</w:t>
      </w:r>
      <w:proofErr w:type="gramEnd"/>
      <w:r w:rsidRPr="00265E87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677893" w:rsidRPr="00265E87" w:rsidRDefault="00677893" w:rsidP="00B260EB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65E8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265E87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265E87">
        <w:rPr>
          <w:rFonts w:ascii="Times New Roman" w:hAnsi="Times New Roman"/>
          <w:sz w:val="24"/>
          <w:szCs w:val="24"/>
        </w:rPr>
        <w:t xml:space="preserve">-Режим доступа: </w:t>
      </w:r>
      <w:hyperlink r:id="rId13" w:history="1">
        <w:r w:rsidR="00931702" w:rsidRPr="00265E87">
          <w:rPr>
            <w:rStyle w:val="af7"/>
            <w:rFonts w:ascii="Times New Roman" w:hAnsi="Times New Roman"/>
            <w:color w:val="auto"/>
            <w:sz w:val="24"/>
            <w:szCs w:val="24"/>
          </w:rPr>
          <w:t>http://www.iprbookshop.ru</w:t>
        </w:r>
      </w:hyperlink>
    </w:p>
    <w:p w:rsidR="00677893" w:rsidRPr="00265E87" w:rsidRDefault="00677893" w:rsidP="00B260EB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65E87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265E87">
        <w:rPr>
          <w:rFonts w:ascii="Times New Roman" w:hAnsi="Times New Roman"/>
          <w:sz w:val="24"/>
          <w:szCs w:val="24"/>
        </w:rPr>
        <w:t>Юрайт</w:t>
      </w:r>
      <w:proofErr w:type="spellEnd"/>
      <w:r w:rsidRPr="00265E87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794BA8" w:rsidRPr="00265E87">
          <w:rPr>
            <w:rStyle w:val="af7"/>
            <w:rFonts w:ascii="Times New Roman" w:hAnsi="Times New Roman"/>
            <w:color w:val="auto"/>
            <w:sz w:val="24"/>
          </w:rPr>
          <w:t>https://urait.ru/</w:t>
        </w:r>
      </w:hyperlink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Pr="00265E8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265E87">
        <w:rPr>
          <w:rFonts w:ascii="Times New Roman" w:hAnsi="Times New Roman" w:cs="Times New Roman"/>
          <w:sz w:val="24"/>
          <w:szCs w:val="24"/>
        </w:rPr>
        <w:t>.</w:t>
      </w:r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65E87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87">
        <w:rPr>
          <w:rFonts w:ascii="Times New Roman" w:hAnsi="Times New Roman" w:cs="Times New Roman"/>
          <w:b/>
          <w:sz w:val="24"/>
          <w:szCs w:val="24"/>
        </w:rPr>
        <w:t>4.3. Требования к кадровым условиям реализации образовательной программы</w:t>
      </w:r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ОмГА, а также лицами, привлекаемыми к реализации образовательной программы на иных условиях. Квалификация педагогических работников ОмГА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7893" w:rsidRPr="00265E87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65E87">
        <w:rPr>
          <w:rFonts w:ascii="Times New Roman" w:hAnsi="Times New Roman"/>
          <w:iCs/>
          <w:sz w:val="24"/>
          <w:szCs w:val="24"/>
        </w:rPr>
        <w:t>Не менее 7</w:t>
      </w:r>
      <w:r w:rsidR="00777B03" w:rsidRPr="00265E87">
        <w:rPr>
          <w:rFonts w:ascii="Times New Roman" w:hAnsi="Times New Roman"/>
          <w:iCs/>
          <w:sz w:val="24"/>
          <w:szCs w:val="24"/>
        </w:rPr>
        <w:t>0</w:t>
      </w:r>
      <w:r w:rsidRPr="00265E87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7893" w:rsidRPr="00265E87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65E87">
        <w:rPr>
          <w:rFonts w:ascii="Times New Roman" w:hAnsi="Times New Roman"/>
          <w:iCs/>
          <w:sz w:val="24"/>
          <w:szCs w:val="24"/>
        </w:rPr>
        <w:lastRenderedPageBreak/>
        <w:t xml:space="preserve">Не менее </w:t>
      </w:r>
      <w:r w:rsidR="00777B03" w:rsidRPr="00265E87">
        <w:rPr>
          <w:rFonts w:ascii="Times New Roman" w:hAnsi="Times New Roman"/>
          <w:iCs/>
          <w:sz w:val="24"/>
          <w:szCs w:val="24"/>
        </w:rPr>
        <w:t>5</w:t>
      </w:r>
      <w:r w:rsidRPr="00265E87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265E87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677893" w:rsidRPr="00265E87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65E87">
        <w:rPr>
          <w:rFonts w:ascii="Times New Roman" w:hAnsi="Times New Roman"/>
          <w:iCs/>
          <w:sz w:val="24"/>
          <w:szCs w:val="24"/>
        </w:rPr>
        <w:t xml:space="preserve">Не менее </w:t>
      </w:r>
      <w:r w:rsidR="00777B03" w:rsidRPr="00265E87">
        <w:rPr>
          <w:rFonts w:ascii="Times New Roman" w:hAnsi="Times New Roman"/>
          <w:iCs/>
          <w:sz w:val="24"/>
          <w:szCs w:val="24"/>
        </w:rPr>
        <w:t>75</w:t>
      </w:r>
      <w:r w:rsidRPr="00265E87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 и лиц, привлекаемых к образовательной деятельности Академии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265E87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677893" w:rsidRPr="00265E87" w:rsidRDefault="00677893" w:rsidP="00B260E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65E87">
        <w:rPr>
          <w:rFonts w:ascii="Times New Roman" w:hAnsi="Times New Roman"/>
          <w:iCs/>
          <w:sz w:val="24"/>
          <w:szCs w:val="24"/>
        </w:rPr>
        <w:t xml:space="preserve">Общее руководство научным содержанием программы магистратуры должно осуществляться научно-педагогическим работником Академии, имеющим ученую степень </w:t>
      </w:r>
      <w:proofErr w:type="gramStart"/>
      <w:r w:rsidRPr="00265E87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265E87">
        <w:rPr>
          <w:rFonts w:ascii="Times New Roman" w:hAnsi="Times New Roman"/>
          <w:iCs/>
          <w:sz w:val="24"/>
          <w:szCs w:val="24"/>
        </w:rPr>
        <w:t>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на национальных и международных конференциях.</w:t>
      </w:r>
    </w:p>
    <w:p w:rsidR="00677893" w:rsidRPr="00265E87" w:rsidRDefault="00677893" w:rsidP="00677893">
      <w:pPr>
        <w:jc w:val="both"/>
        <w:rPr>
          <w:iCs/>
          <w:sz w:val="24"/>
          <w:szCs w:val="24"/>
        </w:rPr>
      </w:pPr>
    </w:p>
    <w:p w:rsidR="00677893" w:rsidRPr="00265E87" w:rsidRDefault="00677893" w:rsidP="00677893">
      <w:pPr>
        <w:jc w:val="center"/>
        <w:rPr>
          <w:b/>
          <w:iCs/>
          <w:sz w:val="24"/>
          <w:szCs w:val="24"/>
        </w:rPr>
      </w:pPr>
      <w:r w:rsidRPr="00265E87">
        <w:rPr>
          <w:b/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77893" w:rsidRPr="00265E87" w:rsidRDefault="00677893" w:rsidP="00677893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>Финансовое обеспечение реализации программы магистратуры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677893" w:rsidRPr="00265E87" w:rsidRDefault="00677893" w:rsidP="00677893">
      <w:pPr>
        <w:ind w:firstLine="720"/>
        <w:jc w:val="both"/>
        <w:rPr>
          <w:iCs/>
          <w:sz w:val="24"/>
          <w:szCs w:val="24"/>
        </w:rPr>
      </w:pPr>
    </w:p>
    <w:p w:rsidR="00677893" w:rsidRPr="00265E87" w:rsidRDefault="00677893" w:rsidP="00677893">
      <w:pPr>
        <w:ind w:firstLine="720"/>
        <w:jc w:val="center"/>
        <w:rPr>
          <w:b/>
          <w:iCs/>
          <w:sz w:val="24"/>
          <w:szCs w:val="24"/>
        </w:rPr>
      </w:pPr>
      <w:r w:rsidRPr="00265E87">
        <w:rPr>
          <w:b/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265E87">
        <w:rPr>
          <w:b/>
          <w:sz w:val="24"/>
          <w:szCs w:val="24"/>
        </w:rPr>
        <w:t>подготовки</w:t>
      </w:r>
      <w:proofErr w:type="gramEnd"/>
      <w:r w:rsidRPr="00265E87">
        <w:rPr>
          <w:b/>
          <w:sz w:val="24"/>
          <w:szCs w:val="24"/>
        </w:rPr>
        <w:t xml:space="preserve"> обучающихся по образовательной программе</w:t>
      </w:r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265E8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265E87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результатов.</w:t>
      </w:r>
    </w:p>
    <w:p w:rsidR="00677893" w:rsidRPr="00265E87" w:rsidRDefault="00677893" w:rsidP="00677893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 w:rsidRPr="00265E87">
        <w:rPr>
          <w:iCs/>
          <w:sz w:val="24"/>
          <w:szCs w:val="24"/>
        </w:rPr>
        <w:t>обучающимся</w:t>
      </w:r>
      <w:proofErr w:type="gramEnd"/>
      <w:r w:rsidRPr="00265E87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7893" w:rsidRPr="00265E87" w:rsidRDefault="00677893" w:rsidP="00677893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 w:rsidRPr="00265E87">
        <w:rPr>
          <w:iCs/>
          <w:sz w:val="24"/>
          <w:szCs w:val="24"/>
        </w:rPr>
        <w:t>ВО</w:t>
      </w:r>
      <w:proofErr w:type="gramEnd"/>
      <w:r w:rsidRPr="00265E87">
        <w:rPr>
          <w:iCs/>
          <w:sz w:val="24"/>
          <w:szCs w:val="24"/>
        </w:rPr>
        <w:t xml:space="preserve"> с учетом соответствующей ПООП.</w:t>
      </w:r>
    </w:p>
    <w:p w:rsidR="00677893" w:rsidRPr="00265E87" w:rsidRDefault="00677893" w:rsidP="00677893">
      <w:pPr>
        <w:ind w:firstLine="720"/>
        <w:jc w:val="both"/>
        <w:rPr>
          <w:iCs/>
          <w:sz w:val="24"/>
          <w:szCs w:val="24"/>
        </w:rPr>
      </w:pPr>
      <w:r w:rsidRPr="00265E87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265E87">
        <w:rPr>
          <w:iCs/>
          <w:sz w:val="24"/>
          <w:szCs w:val="24"/>
        </w:rPr>
        <w:t>подготовки</w:t>
      </w:r>
      <w:proofErr w:type="gramEnd"/>
      <w:r w:rsidRPr="00265E87">
        <w:rPr>
          <w:iCs/>
          <w:sz w:val="24"/>
          <w:szCs w:val="24"/>
        </w:rPr>
        <w:t xml:space="preserve"> обучающихся по программе магистратуры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77893" w:rsidRPr="00265E8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lastRenderedPageBreak/>
        <w:t xml:space="preserve">Применяемые механизмы оценки качества образовательной деятельности и подготовки </w:t>
      </w:r>
      <w:proofErr w:type="gramStart"/>
      <w:r w:rsidRPr="00265E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5E87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61276D" w:rsidRPr="00265E87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10B29" w:rsidRPr="00265E87" w:rsidRDefault="00310B29">
      <w:pPr>
        <w:widowControl/>
        <w:autoSpaceDE/>
        <w:autoSpaceDN/>
        <w:adjustRightInd/>
        <w:rPr>
          <w:sz w:val="24"/>
          <w:szCs w:val="24"/>
        </w:rPr>
      </w:pPr>
      <w:r w:rsidRPr="00265E87">
        <w:rPr>
          <w:sz w:val="24"/>
          <w:szCs w:val="24"/>
        </w:rPr>
        <w:br w:type="page"/>
      </w:r>
    </w:p>
    <w:p w:rsidR="008D7E4D" w:rsidRPr="00265E87" w:rsidRDefault="008D7E4D" w:rsidP="008D7E4D">
      <w:pPr>
        <w:spacing w:before="75"/>
        <w:ind w:left="826"/>
        <w:jc w:val="right"/>
        <w:rPr>
          <w:b/>
          <w:sz w:val="24"/>
          <w:szCs w:val="24"/>
        </w:rPr>
      </w:pPr>
      <w:bookmarkStart w:id="11" w:name="_TOC_250018"/>
      <w:r w:rsidRPr="00265E87">
        <w:rPr>
          <w:b/>
          <w:sz w:val="24"/>
          <w:szCs w:val="24"/>
        </w:rPr>
        <w:lastRenderedPageBreak/>
        <w:t>Приложение 1</w:t>
      </w:r>
    </w:p>
    <w:p w:rsidR="008D7E4D" w:rsidRPr="00265E87" w:rsidRDefault="008D7E4D" w:rsidP="008D7E4D">
      <w:pPr>
        <w:spacing w:before="303"/>
        <w:ind w:left="826" w:right="339"/>
        <w:jc w:val="center"/>
        <w:rPr>
          <w:b/>
          <w:sz w:val="24"/>
          <w:szCs w:val="24"/>
        </w:rPr>
      </w:pPr>
      <w:r w:rsidRPr="00265E87">
        <w:rPr>
          <w:b/>
          <w:sz w:val="24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</w:t>
      </w:r>
      <w:r w:rsidR="00777B03" w:rsidRPr="00265E87">
        <w:rPr>
          <w:rFonts w:eastAsia="Courier New"/>
          <w:b/>
          <w:sz w:val="24"/>
          <w:szCs w:val="24"/>
          <w:lang w:bidi="ru-RU"/>
        </w:rPr>
        <w:t>37.04.01 Психология</w:t>
      </w:r>
      <w:r w:rsidR="00777B03" w:rsidRPr="00265E87">
        <w:rPr>
          <w:rFonts w:eastAsia="Courier New"/>
          <w:b/>
          <w:sz w:val="24"/>
          <w:szCs w:val="24"/>
          <w:lang w:bidi="ru-RU"/>
        </w:rPr>
        <w:cr/>
      </w:r>
    </w:p>
    <w:p w:rsidR="008D7E4D" w:rsidRPr="00265E87" w:rsidRDefault="008D7E4D" w:rsidP="008D7E4D">
      <w:pPr>
        <w:spacing w:before="303"/>
        <w:ind w:left="826" w:right="33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406"/>
        <w:gridCol w:w="1331"/>
        <w:gridCol w:w="7901"/>
      </w:tblGrid>
      <w:tr w:rsidR="008D7E4D" w:rsidRPr="00265E87" w:rsidTr="003378CB">
        <w:trPr>
          <w:trHeight w:val="835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8D7E4D" w:rsidRPr="00265E87" w:rsidRDefault="008D7E4D" w:rsidP="00FB25F1">
            <w:pPr>
              <w:pStyle w:val="TableParagraph"/>
              <w:ind w:left="28"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31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265E87" w:rsidRDefault="008D7E4D" w:rsidP="00456A04">
            <w:pPr>
              <w:pStyle w:val="TableParagraph"/>
              <w:ind w:left="35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proofErr w:type="spellEnd"/>
            <w:r w:rsidRPr="00265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5E87">
              <w:rPr>
                <w:rFonts w:ascii="Times New Roman" w:hAnsi="Times New Roman" w:cs="Times New Roman"/>
                <w:sz w:val="20"/>
                <w:szCs w:val="20"/>
              </w:rPr>
              <w:t>стандарта</w:t>
            </w:r>
            <w:proofErr w:type="spellEnd"/>
          </w:p>
        </w:tc>
        <w:tc>
          <w:tcPr>
            <w:tcW w:w="7901" w:type="dxa"/>
            <w:tcBorders>
              <w:left w:val="single" w:sz="2" w:space="0" w:color="7F7F7F"/>
              <w:bottom w:val="single" w:sz="2" w:space="0" w:color="7F7F7F"/>
            </w:tcBorders>
          </w:tcPr>
          <w:p w:rsidR="008D7E4D" w:rsidRPr="00265E87" w:rsidRDefault="008D7E4D" w:rsidP="00456A04">
            <w:pPr>
              <w:pStyle w:val="TableParagraph"/>
              <w:ind w:left="35" w:right="1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E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D7E4D" w:rsidRPr="00265E87" w:rsidTr="00FB25F1">
        <w:trPr>
          <w:trHeight w:val="372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265E87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 xml:space="preserve">01. </w:t>
            </w:r>
            <w:proofErr w:type="spellStart"/>
            <w:r w:rsidRPr="00265E87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265E8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E87">
              <w:rPr>
                <w:rFonts w:ascii="Times New Roman" w:hAnsi="Times New Roman" w:cs="Times New Roman"/>
              </w:rPr>
              <w:t>наука</w:t>
            </w:r>
            <w:proofErr w:type="spellEnd"/>
          </w:p>
        </w:tc>
      </w:tr>
      <w:tr w:rsidR="0050335F" w:rsidRPr="00265E87" w:rsidTr="003378CB">
        <w:trPr>
          <w:trHeight w:val="1472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50335F" w:rsidRPr="00265E87" w:rsidRDefault="0050335F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0335F" w:rsidRPr="00265E87" w:rsidRDefault="0050335F" w:rsidP="003378CB">
            <w:pPr>
              <w:pStyle w:val="ConsPlusNormal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>01.002</w:t>
            </w:r>
          </w:p>
        </w:tc>
        <w:tc>
          <w:tcPr>
            <w:tcW w:w="79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50335F" w:rsidRPr="00265E87" w:rsidRDefault="0050335F" w:rsidP="003217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5E87">
              <w:rPr>
                <w:rFonts w:ascii="Times New Roman" w:hAnsi="Times New Roman" w:cs="Times New Roman"/>
                <w:lang w:val="ru-RU"/>
              </w:rPr>
              <w:t xml:space="preserve">Профессиональный стандарт "Педагог-психолог (психолог в сфере образования)" утвержденный приказом Министерства труда и социальной защиты Российской Федерации от 24 июля 2015 г. </w:t>
            </w:r>
            <w:r w:rsidRPr="00265E87">
              <w:rPr>
                <w:rFonts w:ascii="Times New Roman" w:hAnsi="Times New Roman" w:cs="Times New Roman"/>
              </w:rPr>
              <w:t>N</w:t>
            </w:r>
            <w:r w:rsidRPr="00265E87">
              <w:rPr>
                <w:rFonts w:ascii="Times New Roman" w:hAnsi="Times New Roman" w:cs="Times New Roman"/>
                <w:lang w:val="ru-RU"/>
              </w:rPr>
              <w:t xml:space="preserve"> 514н (зарегистрирован Министерством юстиции Российской Федерации 18 августа 2015 г., регистрационный </w:t>
            </w:r>
            <w:r w:rsidRPr="00265E87">
              <w:rPr>
                <w:rFonts w:ascii="Times New Roman" w:hAnsi="Times New Roman" w:cs="Times New Roman"/>
              </w:rPr>
              <w:t>N</w:t>
            </w:r>
            <w:r w:rsidRPr="00265E87">
              <w:rPr>
                <w:rFonts w:ascii="Times New Roman" w:hAnsi="Times New Roman" w:cs="Times New Roman"/>
                <w:lang w:val="ru-RU"/>
              </w:rPr>
              <w:t xml:space="preserve"> 38575)</w:t>
            </w:r>
          </w:p>
        </w:tc>
      </w:tr>
      <w:tr w:rsidR="008D7E4D" w:rsidRPr="00265E87" w:rsidTr="00456A04">
        <w:trPr>
          <w:trHeight w:val="288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265E87" w:rsidRDefault="0050335F" w:rsidP="003378CB">
            <w:pPr>
              <w:pStyle w:val="TableParagraph"/>
              <w:ind w:left="28"/>
              <w:rPr>
                <w:rFonts w:ascii="Times New Roman" w:hAnsi="Times New Roman" w:cs="Times New Roman"/>
                <w:lang w:val="ru-RU"/>
              </w:rPr>
            </w:pPr>
            <w:r w:rsidRPr="00265E87"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 w:rsidRPr="00265E87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265E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E87">
              <w:rPr>
                <w:rFonts w:ascii="Times New Roman" w:hAnsi="Times New Roman" w:cs="Times New Roman"/>
              </w:rPr>
              <w:t>обслуживание</w:t>
            </w:r>
            <w:proofErr w:type="spellEnd"/>
          </w:p>
        </w:tc>
      </w:tr>
      <w:tr w:rsidR="0050335F" w:rsidRPr="00265E87" w:rsidTr="003378CB">
        <w:trPr>
          <w:trHeight w:val="1965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0335F" w:rsidRPr="00265E87" w:rsidRDefault="0050335F" w:rsidP="00FB25F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0335F" w:rsidRPr="00265E87" w:rsidRDefault="0050335F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0335F" w:rsidRPr="00265E87" w:rsidRDefault="0050335F" w:rsidP="003378CB">
            <w:pPr>
              <w:pStyle w:val="ConsPlusNormal"/>
              <w:rPr>
                <w:rFonts w:ascii="Times New Roman" w:hAnsi="Times New Roman" w:cs="Times New Roman"/>
              </w:rPr>
            </w:pPr>
            <w:r w:rsidRPr="00265E87">
              <w:rPr>
                <w:rFonts w:ascii="Times New Roman" w:hAnsi="Times New Roman" w:cs="Times New Roman"/>
              </w:rPr>
              <w:t>03.008</w:t>
            </w:r>
          </w:p>
        </w:tc>
        <w:tc>
          <w:tcPr>
            <w:tcW w:w="79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50335F" w:rsidRPr="00265E87" w:rsidRDefault="0050335F" w:rsidP="003217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5E87">
              <w:rPr>
                <w:rFonts w:ascii="Times New Roman" w:hAnsi="Times New Roman" w:cs="Times New Roman"/>
                <w:lang w:val="ru-RU"/>
              </w:rPr>
              <w:t xml:space="preserve">Профессиональный стандарт "Психолог в социальной сфере" утвержденный приказом Министерства труда и социальной защиты Российской Федерации от 18 ноября 2013 г. </w:t>
            </w:r>
            <w:r w:rsidRPr="00265E87">
              <w:rPr>
                <w:rFonts w:ascii="Times New Roman" w:hAnsi="Times New Roman" w:cs="Times New Roman"/>
              </w:rPr>
              <w:t>N</w:t>
            </w:r>
            <w:r w:rsidRPr="00265E87">
              <w:rPr>
                <w:rFonts w:ascii="Times New Roman" w:hAnsi="Times New Roman" w:cs="Times New Roman"/>
                <w:lang w:val="ru-RU"/>
              </w:rPr>
              <w:t xml:space="preserve"> 682н (зарегистрирован Министерством юстиции Российской Федерации 25 декабря 2013 г., регистрационный </w:t>
            </w:r>
            <w:r w:rsidRPr="00265E87">
              <w:rPr>
                <w:rFonts w:ascii="Times New Roman" w:hAnsi="Times New Roman" w:cs="Times New Roman"/>
              </w:rPr>
              <w:t>N</w:t>
            </w:r>
            <w:r w:rsidRPr="00265E87">
              <w:rPr>
                <w:rFonts w:ascii="Times New Roman" w:hAnsi="Times New Roman" w:cs="Times New Roman"/>
                <w:lang w:val="ru-RU"/>
              </w:rPr>
              <w:t xml:space="preserve"> 30840)</w:t>
            </w:r>
          </w:p>
        </w:tc>
      </w:tr>
      <w:bookmarkEnd w:id="11"/>
    </w:tbl>
    <w:p w:rsidR="00D2246A" w:rsidRPr="00265E87" w:rsidRDefault="00D2246A" w:rsidP="00777B03">
      <w:pPr>
        <w:spacing w:before="75"/>
        <w:ind w:left="826"/>
        <w:jc w:val="right"/>
        <w:rPr>
          <w:sz w:val="24"/>
          <w:szCs w:val="24"/>
        </w:rPr>
      </w:pPr>
    </w:p>
    <w:sectPr w:rsidR="00D2246A" w:rsidRPr="00265E87" w:rsidSect="00D7343B">
      <w:footerReference w:type="default" r:id="rId15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17" w:rsidRDefault="00511117" w:rsidP="00E2030F">
      <w:r>
        <w:separator/>
      </w:r>
    </w:p>
  </w:endnote>
  <w:endnote w:type="continuationSeparator" w:id="0">
    <w:p w:rsidR="00511117" w:rsidRDefault="00511117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3C" w:rsidRDefault="00EC533C">
    <w:pPr>
      <w:pStyle w:val="ac"/>
      <w:jc w:val="center"/>
    </w:pPr>
    <w:fldSimple w:instr=" PAGE   \* MERGEFORMAT ">
      <w:r w:rsidR="001F782A">
        <w:rPr>
          <w:noProof/>
        </w:rPr>
        <w:t>6</w:t>
      </w:r>
    </w:fldSimple>
  </w:p>
  <w:p w:rsidR="00EC533C" w:rsidRDefault="00EC53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17" w:rsidRDefault="00511117" w:rsidP="00E2030F">
      <w:r>
        <w:separator/>
      </w:r>
    </w:p>
  </w:footnote>
  <w:footnote w:type="continuationSeparator" w:id="0">
    <w:p w:rsidR="00511117" w:rsidRDefault="00511117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6117"/>
    <w:multiLevelType w:val="hybridMultilevel"/>
    <w:tmpl w:val="FACC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06ABD"/>
    <w:multiLevelType w:val="hybridMultilevel"/>
    <w:tmpl w:val="3894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81F7A"/>
    <w:multiLevelType w:val="hybridMultilevel"/>
    <w:tmpl w:val="AA20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C0D82"/>
    <w:multiLevelType w:val="hybridMultilevel"/>
    <w:tmpl w:val="395E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0452A"/>
    <w:rsid w:val="0000637A"/>
    <w:rsid w:val="0001011F"/>
    <w:rsid w:val="0001334C"/>
    <w:rsid w:val="000141FE"/>
    <w:rsid w:val="00014878"/>
    <w:rsid w:val="00014B61"/>
    <w:rsid w:val="00016FCD"/>
    <w:rsid w:val="00017658"/>
    <w:rsid w:val="00027770"/>
    <w:rsid w:val="00030C7A"/>
    <w:rsid w:val="00031E99"/>
    <w:rsid w:val="000358A4"/>
    <w:rsid w:val="0003632D"/>
    <w:rsid w:val="00040716"/>
    <w:rsid w:val="00042607"/>
    <w:rsid w:val="00044326"/>
    <w:rsid w:val="000460D4"/>
    <w:rsid w:val="000503D4"/>
    <w:rsid w:val="00052A7E"/>
    <w:rsid w:val="00053638"/>
    <w:rsid w:val="00061A2F"/>
    <w:rsid w:val="00062F7C"/>
    <w:rsid w:val="00064BBB"/>
    <w:rsid w:val="00067D50"/>
    <w:rsid w:val="0007083A"/>
    <w:rsid w:val="000737E0"/>
    <w:rsid w:val="0007517C"/>
    <w:rsid w:val="000860BA"/>
    <w:rsid w:val="00092269"/>
    <w:rsid w:val="000A23D7"/>
    <w:rsid w:val="000A59C9"/>
    <w:rsid w:val="000A5FAD"/>
    <w:rsid w:val="000B42DC"/>
    <w:rsid w:val="000B6D1D"/>
    <w:rsid w:val="000C26A0"/>
    <w:rsid w:val="000C78AE"/>
    <w:rsid w:val="000C792C"/>
    <w:rsid w:val="000C7BAF"/>
    <w:rsid w:val="000D6DC4"/>
    <w:rsid w:val="000E5417"/>
    <w:rsid w:val="000E6AF9"/>
    <w:rsid w:val="000F0AFA"/>
    <w:rsid w:val="000F1135"/>
    <w:rsid w:val="000F3F11"/>
    <w:rsid w:val="000F3FEF"/>
    <w:rsid w:val="000F5845"/>
    <w:rsid w:val="000F6353"/>
    <w:rsid w:val="0010601D"/>
    <w:rsid w:val="00120000"/>
    <w:rsid w:val="0013301D"/>
    <w:rsid w:val="00145615"/>
    <w:rsid w:val="00147541"/>
    <w:rsid w:val="00147D8C"/>
    <w:rsid w:val="0015752C"/>
    <w:rsid w:val="00161FD6"/>
    <w:rsid w:val="001635AF"/>
    <w:rsid w:val="00164DE5"/>
    <w:rsid w:val="00166A77"/>
    <w:rsid w:val="001711FA"/>
    <w:rsid w:val="00172DA9"/>
    <w:rsid w:val="001759D2"/>
    <w:rsid w:val="00177305"/>
    <w:rsid w:val="001822B7"/>
    <w:rsid w:val="00194067"/>
    <w:rsid w:val="00195097"/>
    <w:rsid w:val="00197007"/>
    <w:rsid w:val="001A59B1"/>
    <w:rsid w:val="001B697C"/>
    <w:rsid w:val="001C369E"/>
    <w:rsid w:val="001C63D8"/>
    <w:rsid w:val="001D4912"/>
    <w:rsid w:val="001D61A2"/>
    <w:rsid w:val="001E0837"/>
    <w:rsid w:val="001E463E"/>
    <w:rsid w:val="001E49B3"/>
    <w:rsid w:val="001E67DD"/>
    <w:rsid w:val="001F0699"/>
    <w:rsid w:val="001F782A"/>
    <w:rsid w:val="00215495"/>
    <w:rsid w:val="00217F5B"/>
    <w:rsid w:val="00220254"/>
    <w:rsid w:val="002228D4"/>
    <w:rsid w:val="00226D53"/>
    <w:rsid w:val="00230975"/>
    <w:rsid w:val="00230D8E"/>
    <w:rsid w:val="00230DC5"/>
    <w:rsid w:val="00244BB8"/>
    <w:rsid w:val="002454C4"/>
    <w:rsid w:val="00245EB1"/>
    <w:rsid w:val="00245F1E"/>
    <w:rsid w:val="002534C8"/>
    <w:rsid w:val="00261BB8"/>
    <w:rsid w:val="00262DC5"/>
    <w:rsid w:val="0026519B"/>
    <w:rsid w:val="00265E87"/>
    <w:rsid w:val="002700C5"/>
    <w:rsid w:val="00272129"/>
    <w:rsid w:val="002729F6"/>
    <w:rsid w:val="002816CA"/>
    <w:rsid w:val="00283458"/>
    <w:rsid w:val="002859E3"/>
    <w:rsid w:val="0028732D"/>
    <w:rsid w:val="0029210F"/>
    <w:rsid w:val="00293574"/>
    <w:rsid w:val="002937B4"/>
    <w:rsid w:val="00293DAB"/>
    <w:rsid w:val="00294EEB"/>
    <w:rsid w:val="00295935"/>
    <w:rsid w:val="00296D32"/>
    <w:rsid w:val="00297C4D"/>
    <w:rsid w:val="002A391B"/>
    <w:rsid w:val="002A399D"/>
    <w:rsid w:val="002A5F3F"/>
    <w:rsid w:val="002A724D"/>
    <w:rsid w:val="002B05B7"/>
    <w:rsid w:val="002B0825"/>
    <w:rsid w:val="002B2AE3"/>
    <w:rsid w:val="002B2CF6"/>
    <w:rsid w:val="002B74BD"/>
    <w:rsid w:val="002C3FD3"/>
    <w:rsid w:val="002C6954"/>
    <w:rsid w:val="002D04A7"/>
    <w:rsid w:val="002D24CD"/>
    <w:rsid w:val="002D35D5"/>
    <w:rsid w:val="002E6DA6"/>
    <w:rsid w:val="002F085F"/>
    <w:rsid w:val="002F2579"/>
    <w:rsid w:val="002F3478"/>
    <w:rsid w:val="002F41D3"/>
    <w:rsid w:val="002F52DF"/>
    <w:rsid w:val="002F7B69"/>
    <w:rsid w:val="00302BF0"/>
    <w:rsid w:val="00302E68"/>
    <w:rsid w:val="00310B29"/>
    <w:rsid w:val="0031173A"/>
    <w:rsid w:val="003118F1"/>
    <w:rsid w:val="00314A12"/>
    <w:rsid w:val="00314E52"/>
    <w:rsid w:val="00315A5D"/>
    <w:rsid w:val="00320E40"/>
    <w:rsid w:val="003217BA"/>
    <w:rsid w:val="00326BFD"/>
    <w:rsid w:val="003348FA"/>
    <w:rsid w:val="00335E27"/>
    <w:rsid w:val="003378CB"/>
    <w:rsid w:val="00346314"/>
    <w:rsid w:val="00347262"/>
    <w:rsid w:val="00351582"/>
    <w:rsid w:val="00351E30"/>
    <w:rsid w:val="00352810"/>
    <w:rsid w:val="003626E0"/>
    <w:rsid w:val="00364697"/>
    <w:rsid w:val="0036709C"/>
    <w:rsid w:val="00373215"/>
    <w:rsid w:val="00374E53"/>
    <w:rsid w:val="003752BA"/>
    <w:rsid w:val="003773E4"/>
    <w:rsid w:val="0037776D"/>
    <w:rsid w:val="0038681A"/>
    <w:rsid w:val="003A3707"/>
    <w:rsid w:val="003B0A17"/>
    <w:rsid w:val="003B13EE"/>
    <w:rsid w:val="003B25C2"/>
    <w:rsid w:val="003B7893"/>
    <w:rsid w:val="003C2557"/>
    <w:rsid w:val="003C4814"/>
    <w:rsid w:val="003C5A7B"/>
    <w:rsid w:val="003D023F"/>
    <w:rsid w:val="003D36CE"/>
    <w:rsid w:val="003D4A69"/>
    <w:rsid w:val="003D4DDA"/>
    <w:rsid w:val="003E1E35"/>
    <w:rsid w:val="003E2464"/>
    <w:rsid w:val="003E4ED1"/>
    <w:rsid w:val="003E75DE"/>
    <w:rsid w:val="003F17FB"/>
    <w:rsid w:val="003F34CD"/>
    <w:rsid w:val="003F6AAE"/>
    <w:rsid w:val="003F77F1"/>
    <w:rsid w:val="00400B92"/>
    <w:rsid w:val="004036F9"/>
    <w:rsid w:val="00404B40"/>
    <w:rsid w:val="00405FFD"/>
    <w:rsid w:val="00407B04"/>
    <w:rsid w:val="00413BCF"/>
    <w:rsid w:val="00414B54"/>
    <w:rsid w:val="00416828"/>
    <w:rsid w:val="00417B94"/>
    <w:rsid w:val="004200D5"/>
    <w:rsid w:val="00432368"/>
    <w:rsid w:val="00432C09"/>
    <w:rsid w:val="00433837"/>
    <w:rsid w:val="00436B4D"/>
    <w:rsid w:val="00436EE2"/>
    <w:rsid w:val="004443E7"/>
    <w:rsid w:val="0044685F"/>
    <w:rsid w:val="00446A59"/>
    <w:rsid w:val="00446A6F"/>
    <w:rsid w:val="00456A04"/>
    <w:rsid w:val="0045781C"/>
    <w:rsid w:val="00460045"/>
    <w:rsid w:val="004601D2"/>
    <w:rsid w:val="0046174A"/>
    <w:rsid w:val="00461A3A"/>
    <w:rsid w:val="00462D2E"/>
    <w:rsid w:val="00464A2E"/>
    <w:rsid w:val="00465894"/>
    <w:rsid w:val="0047368B"/>
    <w:rsid w:val="004768ED"/>
    <w:rsid w:val="00476D45"/>
    <w:rsid w:val="00481445"/>
    <w:rsid w:val="004815EA"/>
    <w:rsid w:val="004839EB"/>
    <w:rsid w:val="0048419C"/>
    <w:rsid w:val="004864D4"/>
    <w:rsid w:val="00492ED6"/>
    <w:rsid w:val="0049538A"/>
    <w:rsid w:val="004A237E"/>
    <w:rsid w:val="004A607A"/>
    <w:rsid w:val="004B4DEB"/>
    <w:rsid w:val="004B5AF9"/>
    <w:rsid w:val="004C072B"/>
    <w:rsid w:val="004C2E2F"/>
    <w:rsid w:val="004C35A9"/>
    <w:rsid w:val="004C6752"/>
    <w:rsid w:val="004D131B"/>
    <w:rsid w:val="004D1C63"/>
    <w:rsid w:val="004D7A6B"/>
    <w:rsid w:val="004E0058"/>
    <w:rsid w:val="004E6D14"/>
    <w:rsid w:val="004E79D5"/>
    <w:rsid w:val="0050237C"/>
    <w:rsid w:val="005027A3"/>
    <w:rsid w:val="0050335F"/>
    <w:rsid w:val="00505105"/>
    <w:rsid w:val="005105D0"/>
    <w:rsid w:val="00511117"/>
    <w:rsid w:val="0051352E"/>
    <w:rsid w:val="00513E71"/>
    <w:rsid w:val="0051404A"/>
    <w:rsid w:val="00521738"/>
    <w:rsid w:val="00522674"/>
    <w:rsid w:val="00527E9A"/>
    <w:rsid w:val="005310F2"/>
    <w:rsid w:val="005330CE"/>
    <w:rsid w:val="00533D8A"/>
    <w:rsid w:val="00547D4F"/>
    <w:rsid w:val="0055049F"/>
    <w:rsid w:val="00555850"/>
    <w:rsid w:val="00561868"/>
    <w:rsid w:val="00563BC0"/>
    <w:rsid w:val="005662FD"/>
    <w:rsid w:val="00566405"/>
    <w:rsid w:val="005730FD"/>
    <w:rsid w:val="00573C62"/>
    <w:rsid w:val="00576397"/>
    <w:rsid w:val="005838C9"/>
    <w:rsid w:val="00583BF0"/>
    <w:rsid w:val="00584541"/>
    <w:rsid w:val="005862C9"/>
    <w:rsid w:val="00587CC8"/>
    <w:rsid w:val="0059092F"/>
    <w:rsid w:val="0059331E"/>
    <w:rsid w:val="00595685"/>
    <w:rsid w:val="0059609C"/>
    <w:rsid w:val="005A155A"/>
    <w:rsid w:val="005A422F"/>
    <w:rsid w:val="005A5172"/>
    <w:rsid w:val="005A6A58"/>
    <w:rsid w:val="005B0865"/>
    <w:rsid w:val="005B12A3"/>
    <w:rsid w:val="005B1CEE"/>
    <w:rsid w:val="005B2464"/>
    <w:rsid w:val="005B2E40"/>
    <w:rsid w:val="005C214D"/>
    <w:rsid w:val="005C21A9"/>
    <w:rsid w:val="005C4AA2"/>
    <w:rsid w:val="005C5AF7"/>
    <w:rsid w:val="005D2F64"/>
    <w:rsid w:val="005D5383"/>
    <w:rsid w:val="005D546D"/>
    <w:rsid w:val="005D7138"/>
    <w:rsid w:val="005D7381"/>
    <w:rsid w:val="005E3963"/>
    <w:rsid w:val="005E6DA0"/>
    <w:rsid w:val="005F152F"/>
    <w:rsid w:val="005F6FB6"/>
    <w:rsid w:val="006102ED"/>
    <w:rsid w:val="006107DA"/>
    <w:rsid w:val="0061276D"/>
    <w:rsid w:val="006209E7"/>
    <w:rsid w:val="00624C0F"/>
    <w:rsid w:val="00631581"/>
    <w:rsid w:val="00634199"/>
    <w:rsid w:val="006356FA"/>
    <w:rsid w:val="006370B6"/>
    <w:rsid w:val="00642717"/>
    <w:rsid w:val="00643517"/>
    <w:rsid w:val="00645627"/>
    <w:rsid w:val="006505CE"/>
    <w:rsid w:val="00653C56"/>
    <w:rsid w:val="0065431C"/>
    <w:rsid w:val="00657872"/>
    <w:rsid w:val="00672444"/>
    <w:rsid w:val="0067321D"/>
    <w:rsid w:val="006752F8"/>
    <w:rsid w:val="00677893"/>
    <w:rsid w:val="00681B06"/>
    <w:rsid w:val="00684931"/>
    <w:rsid w:val="0069797D"/>
    <w:rsid w:val="006A147B"/>
    <w:rsid w:val="006B4E7C"/>
    <w:rsid w:val="006C7A5E"/>
    <w:rsid w:val="006D3A3D"/>
    <w:rsid w:val="006D7964"/>
    <w:rsid w:val="006E092B"/>
    <w:rsid w:val="006E407D"/>
    <w:rsid w:val="006E478A"/>
    <w:rsid w:val="006F0E9F"/>
    <w:rsid w:val="006F3279"/>
    <w:rsid w:val="006F577C"/>
    <w:rsid w:val="006F753F"/>
    <w:rsid w:val="006F7E56"/>
    <w:rsid w:val="00702389"/>
    <w:rsid w:val="007059ED"/>
    <w:rsid w:val="00705C5D"/>
    <w:rsid w:val="0070725F"/>
    <w:rsid w:val="00710138"/>
    <w:rsid w:val="007150F8"/>
    <w:rsid w:val="007151CD"/>
    <w:rsid w:val="00721EFD"/>
    <w:rsid w:val="00724F07"/>
    <w:rsid w:val="00725371"/>
    <w:rsid w:val="00740938"/>
    <w:rsid w:val="00741701"/>
    <w:rsid w:val="007433F9"/>
    <w:rsid w:val="00743A62"/>
    <w:rsid w:val="00746C51"/>
    <w:rsid w:val="00754E95"/>
    <w:rsid w:val="00760BB8"/>
    <w:rsid w:val="00760FF5"/>
    <w:rsid w:val="00761B57"/>
    <w:rsid w:val="00772DD7"/>
    <w:rsid w:val="00777B03"/>
    <w:rsid w:val="00780133"/>
    <w:rsid w:val="00785263"/>
    <w:rsid w:val="007924DB"/>
    <w:rsid w:val="00794BA8"/>
    <w:rsid w:val="007957DC"/>
    <w:rsid w:val="007A3982"/>
    <w:rsid w:val="007A564F"/>
    <w:rsid w:val="007B365D"/>
    <w:rsid w:val="007B4B8D"/>
    <w:rsid w:val="007C3BEC"/>
    <w:rsid w:val="007C3FA9"/>
    <w:rsid w:val="007D2D85"/>
    <w:rsid w:val="007D341E"/>
    <w:rsid w:val="007D6C86"/>
    <w:rsid w:val="007E40D8"/>
    <w:rsid w:val="007E4582"/>
    <w:rsid w:val="007E5090"/>
    <w:rsid w:val="007E6E95"/>
    <w:rsid w:val="007E6EDA"/>
    <w:rsid w:val="007E786C"/>
    <w:rsid w:val="007F4446"/>
    <w:rsid w:val="007F7967"/>
    <w:rsid w:val="0080056D"/>
    <w:rsid w:val="0080291B"/>
    <w:rsid w:val="00802CBB"/>
    <w:rsid w:val="00810A1E"/>
    <w:rsid w:val="0082016C"/>
    <w:rsid w:val="008238D9"/>
    <w:rsid w:val="00825D53"/>
    <w:rsid w:val="00826861"/>
    <w:rsid w:val="00827761"/>
    <w:rsid w:val="00827B39"/>
    <w:rsid w:val="008356BA"/>
    <w:rsid w:val="00840029"/>
    <w:rsid w:val="00840504"/>
    <w:rsid w:val="00841756"/>
    <w:rsid w:val="00842820"/>
    <w:rsid w:val="00850693"/>
    <w:rsid w:val="008512BE"/>
    <w:rsid w:val="00854963"/>
    <w:rsid w:val="00856305"/>
    <w:rsid w:val="008619BB"/>
    <w:rsid w:val="0087004C"/>
    <w:rsid w:val="008733B4"/>
    <w:rsid w:val="00873C04"/>
    <w:rsid w:val="008761C0"/>
    <w:rsid w:val="00883A76"/>
    <w:rsid w:val="00886DCA"/>
    <w:rsid w:val="00890FEB"/>
    <w:rsid w:val="00892290"/>
    <w:rsid w:val="008924C7"/>
    <w:rsid w:val="00895361"/>
    <w:rsid w:val="008963EE"/>
    <w:rsid w:val="0089789C"/>
    <w:rsid w:val="00897E64"/>
    <w:rsid w:val="008A00CD"/>
    <w:rsid w:val="008A12D8"/>
    <w:rsid w:val="008A1568"/>
    <w:rsid w:val="008A7BBF"/>
    <w:rsid w:val="008B08A8"/>
    <w:rsid w:val="008B6778"/>
    <w:rsid w:val="008C0ACF"/>
    <w:rsid w:val="008C2029"/>
    <w:rsid w:val="008C41B8"/>
    <w:rsid w:val="008D6AE8"/>
    <w:rsid w:val="008D7E4D"/>
    <w:rsid w:val="008E2E49"/>
    <w:rsid w:val="008E3E25"/>
    <w:rsid w:val="008E644D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1702"/>
    <w:rsid w:val="00935498"/>
    <w:rsid w:val="00942D72"/>
    <w:rsid w:val="00943382"/>
    <w:rsid w:val="009460AD"/>
    <w:rsid w:val="009578A9"/>
    <w:rsid w:val="0096430A"/>
    <w:rsid w:val="00967F30"/>
    <w:rsid w:val="00973775"/>
    <w:rsid w:val="00991709"/>
    <w:rsid w:val="00991837"/>
    <w:rsid w:val="00996332"/>
    <w:rsid w:val="00997183"/>
    <w:rsid w:val="009B0B3E"/>
    <w:rsid w:val="009B1891"/>
    <w:rsid w:val="009B3648"/>
    <w:rsid w:val="009C097E"/>
    <w:rsid w:val="009C1E64"/>
    <w:rsid w:val="009C469C"/>
    <w:rsid w:val="009C4C38"/>
    <w:rsid w:val="009C4CC6"/>
    <w:rsid w:val="009C694C"/>
    <w:rsid w:val="009D0FBC"/>
    <w:rsid w:val="009D11B9"/>
    <w:rsid w:val="009D2002"/>
    <w:rsid w:val="009D254F"/>
    <w:rsid w:val="009D3A0D"/>
    <w:rsid w:val="009D5B08"/>
    <w:rsid w:val="009E7B84"/>
    <w:rsid w:val="009E7F5D"/>
    <w:rsid w:val="009F39C4"/>
    <w:rsid w:val="009F7290"/>
    <w:rsid w:val="009F741D"/>
    <w:rsid w:val="00A03124"/>
    <w:rsid w:val="00A05728"/>
    <w:rsid w:val="00A11530"/>
    <w:rsid w:val="00A126E6"/>
    <w:rsid w:val="00A13352"/>
    <w:rsid w:val="00A14E5A"/>
    <w:rsid w:val="00A1520D"/>
    <w:rsid w:val="00A16BEE"/>
    <w:rsid w:val="00A16BF1"/>
    <w:rsid w:val="00A1741C"/>
    <w:rsid w:val="00A223F1"/>
    <w:rsid w:val="00A23D66"/>
    <w:rsid w:val="00A24F58"/>
    <w:rsid w:val="00A251E3"/>
    <w:rsid w:val="00A278E1"/>
    <w:rsid w:val="00A27B6E"/>
    <w:rsid w:val="00A3221D"/>
    <w:rsid w:val="00A3430D"/>
    <w:rsid w:val="00A34F20"/>
    <w:rsid w:val="00A35E2D"/>
    <w:rsid w:val="00A41927"/>
    <w:rsid w:val="00A4280E"/>
    <w:rsid w:val="00A429E8"/>
    <w:rsid w:val="00A46E34"/>
    <w:rsid w:val="00A47FEB"/>
    <w:rsid w:val="00A55714"/>
    <w:rsid w:val="00A574FF"/>
    <w:rsid w:val="00A64F91"/>
    <w:rsid w:val="00A65D54"/>
    <w:rsid w:val="00A67FAB"/>
    <w:rsid w:val="00A729F3"/>
    <w:rsid w:val="00A771EE"/>
    <w:rsid w:val="00A9068E"/>
    <w:rsid w:val="00A912C5"/>
    <w:rsid w:val="00A91F47"/>
    <w:rsid w:val="00A93493"/>
    <w:rsid w:val="00A941E9"/>
    <w:rsid w:val="00AA009C"/>
    <w:rsid w:val="00AA0620"/>
    <w:rsid w:val="00AA16A5"/>
    <w:rsid w:val="00AA23E8"/>
    <w:rsid w:val="00AA3469"/>
    <w:rsid w:val="00AA5017"/>
    <w:rsid w:val="00AA660F"/>
    <w:rsid w:val="00AB519B"/>
    <w:rsid w:val="00AC00E6"/>
    <w:rsid w:val="00AC072A"/>
    <w:rsid w:val="00AC31A2"/>
    <w:rsid w:val="00AC3A52"/>
    <w:rsid w:val="00AC69A2"/>
    <w:rsid w:val="00AD3BE2"/>
    <w:rsid w:val="00AD5853"/>
    <w:rsid w:val="00AD7DB4"/>
    <w:rsid w:val="00AE1D5C"/>
    <w:rsid w:val="00AE2D5C"/>
    <w:rsid w:val="00AE2F8E"/>
    <w:rsid w:val="00AF1754"/>
    <w:rsid w:val="00AF23BF"/>
    <w:rsid w:val="00B02B4F"/>
    <w:rsid w:val="00B07849"/>
    <w:rsid w:val="00B131CD"/>
    <w:rsid w:val="00B142F9"/>
    <w:rsid w:val="00B15104"/>
    <w:rsid w:val="00B23556"/>
    <w:rsid w:val="00B23789"/>
    <w:rsid w:val="00B238A3"/>
    <w:rsid w:val="00B260EB"/>
    <w:rsid w:val="00B27EE9"/>
    <w:rsid w:val="00B31570"/>
    <w:rsid w:val="00B34540"/>
    <w:rsid w:val="00B34F9F"/>
    <w:rsid w:val="00B416AE"/>
    <w:rsid w:val="00B460E6"/>
    <w:rsid w:val="00B462DA"/>
    <w:rsid w:val="00B46506"/>
    <w:rsid w:val="00B47A84"/>
    <w:rsid w:val="00B50D99"/>
    <w:rsid w:val="00B527CB"/>
    <w:rsid w:val="00B53148"/>
    <w:rsid w:val="00B62D56"/>
    <w:rsid w:val="00B65206"/>
    <w:rsid w:val="00B72286"/>
    <w:rsid w:val="00B7260E"/>
    <w:rsid w:val="00B75862"/>
    <w:rsid w:val="00B7630B"/>
    <w:rsid w:val="00B76CFA"/>
    <w:rsid w:val="00B76DE2"/>
    <w:rsid w:val="00B77C9E"/>
    <w:rsid w:val="00B839D0"/>
    <w:rsid w:val="00B84AED"/>
    <w:rsid w:val="00B855D1"/>
    <w:rsid w:val="00B87B97"/>
    <w:rsid w:val="00B93426"/>
    <w:rsid w:val="00B935B7"/>
    <w:rsid w:val="00BA498E"/>
    <w:rsid w:val="00BB0D8E"/>
    <w:rsid w:val="00BB7279"/>
    <w:rsid w:val="00BC04C5"/>
    <w:rsid w:val="00BC0D85"/>
    <w:rsid w:val="00BD2323"/>
    <w:rsid w:val="00BD2F28"/>
    <w:rsid w:val="00BD368A"/>
    <w:rsid w:val="00BE48CD"/>
    <w:rsid w:val="00BE605D"/>
    <w:rsid w:val="00BE70A8"/>
    <w:rsid w:val="00BE70BB"/>
    <w:rsid w:val="00BE7F32"/>
    <w:rsid w:val="00BE7F97"/>
    <w:rsid w:val="00BF0953"/>
    <w:rsid w:val="00BF2A89"/>
    <w:rsid w:val="00BF6DFB"/>
    <w:rsid w:val="00BF7DEA"/>
    <w:rsid w:val="00C01041"/>
    <w:rsid w:val="00C10507"/>
    <w:rsid w:val="00C11628"/>
    <w:rsid w:val="00C13C17"/>
    <w:rsid w:val="00C16515"/>
    <w:rsid w:val="00C31362"/>
    <w:rsid w:val="00C31F9F"/>
    <w:rsid w:val="00C45D5A"/>
    <w:rsid w:val="00C520C8"/>
    <w:rsid w:val="00C573AC"/>
    <w:rsid w:val="00C60B1D"/>
    <w:rsid w:val="00C65C6F"/>
    <w:rsid w:val="00C7446A"/>
    <w:rsid w:val="00C7740B"/>
    <w:rsid w:val="00C80AD9"/>
    <w:rsid w:val="00C837C3"/>
    <w:rsid w:val="00C85128"/>
    <w:rsid w:val="00C86913"/>
    <w:rsid w:val="00C909B2"/>
    <w:rsid w:val="00C90B55"/>
    <w:rsid w:val="00C93DFF"/>
    <w:rsid w:val="00CA0105"/>
    <w:rsid w:val="00CA698B"/>
    <w:rsid w:val="00CB08D7"/>
    <w:rsid w:val="00CC1341"/>
    <w:rsid w:val="00CC1719"/>
    <w:rsid w:val="00CC786A"/>
    <w:rsid w:val="00CD253F"/>
    <w:rsid w:val="00CE0281"/>
    <w:rsid w:val="00CE223D"/>
    <w:rsid w:val="00CF0584"/>
    <w:rsid w:val="00CF3DBE"/>
    <w:rsid w:val="00CF4A3E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27935"/>
    <w:rsid w:val="00D322BE"/>
    <w:rsid w:val="00D366CE"/>
    <w:rsid w:val="00D36EC3"/>
    <w:rsid w:val="00D40060"/>
    <w:rsid w:val="00D44014"/>
    <w:rsid w:val="00D456BA"/>
    <w:rsid w:val="00D53350"/>
    <w:rsid w:val="00D55D53"/>
    <w:rsid w:val="00D61862"/>
    <w:rsid w:val="00D63554"/>
    <w:rsid w:val="00D72E49"/>
    <w:rsid w:val="00D7343B"/>
    <w:rsid w:val="00D80E25"/>
    <w:rsid w:val="00D82C25"/>
    <w:rsid w:val="00D83AE9"/>
    <w:rsid w:val="00D848F4"/>
    <w:rsid w:val="00D94EC3"/>
    <w:rsid w:val="00DA0BB2"/>
    <w:rsid w:val="00DA0C10"/>
    <w:rsid w:val="00DA23FC"/>
    <w:rsid w:val="00DA49E6"/>
    <w:rsid w:val="00DA545D"/>
    <w:rsid w:val="00DB286A"/>
    <w:rsid w:val="00DB3F4F"/>
    <w:rsid w:val="00DB4A73"/>
    <w:rsid w:val="00DB5F0D"/>
    <w:rsid w:val="00DB6D1C"/>
    <w:rsid w:val="00DC008B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0E04"/>
    <w:rsid w:val="00DF1355"/>
    <w:rsid w:val="00DF1F02"/>
    <w:rsid w:val="00E010F1"/>
    <w:rsid w:val="00E06D5D"/>
    <w:rsid w:val="00E12E0A"/>
    <w:rsid w:val="00E15B7B"/>
    <w:rsid w:val="00E174BE"/>
    <w:rsid w:val="00E2030F"/>
    <w:rsid w:val="00E2294E"/>
    <w:rsid w:val="00E30342"/>
    <w:rsid w:val="00E316E7"/>
    <w:rsid w:val="00E31FF1"/>
    <w:rsid w:val="00E36EB4"/>
    <w:rsid w:val="00E410C9"/>
    <w:rsid w:val="00E41786"/>
    <w:rsid w:val="00E433EE"/>
    <w:rsid w:val="00E43B47"/>
    <w:rsid w:val="00E44321"/>
    <w:rsid w:val="00E46575"/>
    <w:rsid w:val="00E509FF"/>
    <w:rsid w:val="00E518BB"/>
    <w:rsid w:val="00E53AEC"/>
    <w:rsid w:val="00E55808"/>
    <w:rsid w:val="00E57FD7"/>
    <w:rsid w:val="00E60632"/>
    <w:rsid w:val="00E61108"/>
    <w:rsid w:val="00E6298A"/>
    <w:rsid w:val="00E64070"/>
    <w:rsid w:val="00E705FD"/>
    <w:rsid w:val="00E715CA"/>
    <w:rsid w:val="00E82800"/>
    <w:rsid w:val="00E86F41"/>
    <w:rsid w:val="00E93DD7"/>
    <w:rsid w:val="00EA04AD"/>
    <w:rsid w:val="00EA06F2"/>
    <w:rsid w:val="00EA2BA2"/>
    <w:rsid w:val="00EA51EA"/>
    <w:rsid w:val="00EA6A24"/>
    <w:rsid w:val="00EB32B0"/>
    <w:rsid w:val="00EB4876"/>
    <w:rsid w:val="00EB515F"/>
    <w:rsid w:val="00EC025F"/>
    <w:rsid w:val="00EC36B5"/>
    <w:rsid w:val="00EC533C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1EA1"/>
    <w:rsid w:val="00F12AAC"/>
    <w:rsid w:val="00F17BFB"/>
    <w:rsid w:val="00F22C6B"/>
    <w:rsid w:val="00F247C9"/>
    <w:rsid w:val="00F26444"/>
    <w:rsid w:val="00F27F64"/>
    <w:rsid w:val="00F30D64"/>
    <w:rsid w:val="00F32E4A"/>
    <w:rsid w:val="00F33DE3"/>
    <w:rsid w:val="00F37B65"/>
    <w:rsid w:val="00F42301"/>
    <w:rsid w:val="00F45D02"/>
    <w:rsid w:val="00F47ECA"/>
    <w:rsid w:val="00F52053"/>
    <w:rsid w:val="00F605DF"/>
    <w:rsid w:val="00F61D87"/>
    <w:rsid w:val="00F64AC8"/>
    <w:rsid w:val="00F73575"/>
    <w:rsid w:val="00F77063"/>
    <w:rsid w:val="00F80B57"/>
    <w:rsid w:val="00F822B0"/>
    <w:rsid w:val="00F8698F"/>
    <w:rsid w:val="00F90BB7"/>
    <w:rsid w:val="00F920E8"/>
    <w:rsid w:val="00F96814"/>
    <w:rsid w:val="00FA0A54"/>
    <w:rsid w:val="00FA4CC0"/>
    <w:rsid w:val="00FA5B7F"/>
    <w:rsid w:val="00FA5F7A"/>
    <w:rsid w:val="00FB25F1"/>
    <w:rsid w:val="00FB2E60"/>
    <w:rsid w:val="00FB334F"/>
    <w:rsid w:val="00FC0AC8"/>
    <w:rsid w:val="00FC3408"/>
    <w:rsid w:val="00FC5F9A"/>
    <w:rsid w:val="00FD163E"/>
    <w:rsid w:val="00FD1A15"/>
    <w:rsid w:val="00FD1FD1"/>
    <w:rsid w:val="00FD31FA"/>
    <w:rsid w:val="00FD7113"/>
    <w:rsid w:val="00FD781A"/>
    <w:rsid w:val="00FE245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extended-textshort">
    <w:name w:val="extended-text__short"/>
    <w:basedOn w:val="a0"/>
    <w:rsid w:val="00DB3F4F"/>
  </w:style>
  <w:style w:type="character" w:customStyle="1" w:styleId="95pt0pt">
    <w:name w:val="Основной текст + 9;5 pt;Интервал 0 pt"/>
    <w:basedOn w:val="a0"/>
    <w:rsid w:val="00446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8">
    <w:name w:val="Emphasis"/>
    <w:basedOn w:val="a0"/>
    <w:uiPriority w:val="20"/>
    <w:qFormat/>
    <w:rsid w:val="00802CB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FD1FD1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7A3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5859A08-5509-46F4-9912-624A10C1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20</Pages>
  <Words>7089</Words>
  <Characters>40412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47407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69</cp:revision>
  <cp:lastPrinted>2019-11-12T06:20:00Z</cp:lastPrinted>
  <dcterms:created xsi:type="dcterms:W3CDTF">2019-11-13T03:25:00Z</dcterms:created>
  <dcterms:modified xsi:type="dcterms:W3CDTF">2024-04-16T11:10:00Z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